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507C" w:rsidRDefault="0089507C"/>
    <w:p w:rsidR="00761AD1" w:rsidRPr="00761AD1" w:rsidRDefault="00761AD1" w:rsidP="00761AD1">
      <w:pPr>
        <w:suppressAutoHyphens w:val="0"/>
        <w:spacing w:line="360" w:lineRule="auto"/>
        <w:ind w:firstLine="709"/>
        <w:jc w:val="both"/>
        <w:outlineLvl w:val="4"/>
        <w:rPr>
          <w:rFonts w:ascii="Verdana" w:eastAsia="Times New Roman" w:hAnsi="Verdana" w:cs="Times New Roman"/>
          <w:b/>
          <w:bCs/>
          <w:kern w:val="0"/>
          <w:sz w:val="22"/>
          <w:u w:val="single"/>
          <w:lang w:eastAsia="es-ES" w:bidi="ar-SA"/>
        </w:rPr>
      </w:pPr>
      <w:bookmarkStart w:id="0" w:name="a6"/>
      <w:bookmarkEnd w:id="0"/>
      <w:r w:rsidRPr="00761AD1">
        <w:rPr>
          <w:rFonts w:ascii="Verdana" w:eastAsia="Times New Roman" w:hAnsi="Verdana" w:cs="Times New Roman"/>
          <w:b/>
          <w:bCs/>
          <w:kern w:val="0"/>
          <w:sz w:val="22"/>
          <w:u w:val="single"/>
          <w:lang w:eastAsia="es-ES" w:bidi="ar-SA"/>
        </w:rPr>
        <w:t xml:space="preserve">ACTA DE LA SESIÓN ORDINARIA DEL PLENO DEL AYUNTAMIENTO DE BOHONAL DE IBOR (Cáceres) CELEBRADA EL DÍA </w:t>
      </w:r>
      <w:r w:rsidR="001C57A0">
        <w:rPr>
          <w:rFonts w:ascii="Verdana" w:eastAsia="Times New Roman" w:hAnsi="Verdana" w:cs="Times New Roman"/>
          <w:b/>
          <w:bCs/>
          <w:kern w:val="0"/>
          <w:sz w:val="22"/>
          <w:u w:val="single"/>
          <w:lang w:eastAsia="es-ES" w:bidi="ar-SA"/>
        </w:rPr>
        <w:t>VEINTIOCHO</w:t>
      </w:r>
      <w:r w:rsidR="00933D89">
        <w:rPr>
          <w:rFonts w:ascii="Verdana" w:eastAsia="Times New Roman" w:hAnsi="Verdana" w:cs="Times New Roman"/>
          <w:b/>
          <w:bCs/>
          <w:kern w:val="0"/>
          <w:sz w:val="22"/>
          <w:u w:val="single"/>
          <w:lang w:eastAsia="es-ES" w:bidi="ar-SA"/>
        </w:rPr>
        <w:t xml:space="preserve"> DE </w:t>
      </w:r>
      <w:r w:rsidR="001C57A0">
        <w:rPr>
          <w:rFonts w:ascii="Verdana" w:eastAsia="Times New Roman" w:hAnsi="Verdana" w:cs="Times New Roman"/>
          <w:b/>
          <w:bCs/>
          <w:kern w:val="0"/>
          <w:sz w:val="22"/>
          <w:u w:val="single"/>
          <w:lang w:eastAsia="es-ES" w:bidi="ar-SA"/>
        </w:rPr>
        <w:t>DICI</w:t>
      </w:r>
      <w:r w:rsidR="00A036DE">
        <w:rPr>
          <w:rFonts w:ascii="Verdana" w:eastAsia="Times New Roman" w:hAnsi="Verdana" w:cs="Times New Roman"/>
          <w:b/>
          <w:bCs/>
          <w:kern w:val="0"/>
          <w:sz w:val="22"/>
          <w:u w:val="single"/>
          <w:lang w:eastAsia="es-ES" w:bidi="ar-SA"/>
        </w:rPr>
        <w:t>EMBRE</w:t>
      </w:r>
      <w:r w:rsidRPr="00761AD1">
        <w:rPr>
          <w:rFonts w:ascii="Verdana" w:eastAsia="Times New Roman" w:hAnsi="Verdana" w:cs="Times New Roman"/>
          <w:b/>
          <w:bCs/>
          <w:kern w:val="0"/>
          <w:sz w:val="22"/>
          <w:u w:val="single"/>
          <w:lang w:eastAsia="es-ES" w:bidi="ar-SA"/>
        </w:rPr>
        <w:t xml:space="preserve"> DE DOS MIL </w:t>
      </w:r>
      <w:r>
        <w:rPr>
          <w:rFonts w:ascii="Verdana" w:eastAsia="Times New Roman" w:hAnsi="Verdana" w:cs="Times New Roman"/>
          <w:b/>
          <w:bCs/>
          <w:kern w:val="0"/>
          <w:sz w:val="22"/>
          <w:u w:val="single"/>
          <w:lang w:eastAsia="es-ES" w:bidi="ar-SA"/>
        </w:rPr>
        <w:t>DIECIS</w:t>
      </w:r>
      <w:r w:rsidR="00A2423D">
        <w:rPr>
          <w:rFonts w:ascii="Verdana" w:eastAsia="Times New Roman" w:hAnsi="Verdana" w:cs="Times New Roman"/>
          <w:b/>
          <w:bCs/>
          <w:kern w:val="0"/>
          <w:sz w:val="22"/>
          <w:u w:val="single"/>
          <w:lang w:eastAsia="es-ES" w:bidi="ar-SA"/>
        </w:rPr>
        <w:t>IETE</w:t>
      </w:r>
      <w:r>
        <w:rPr>
          <w:rFonts w:ascii="Verdana" w:eastAsia="Times New Roman" w:hAnsi="Verdana" w:cs="Times New Roman"/>
          <w:b/>
          <w:bCs/>
          <w:kern w:val="0"/>
          <w:sz w:val="22"/>
          <w:u w:val="single"/>
          <w:lang w:eastAsia="es-ES" w:bidi="ar-SA"/>
        </w:rPr>
        <w:t>.</w:t>
      </w:r>
    </w:p>
    <w:p w:rsidR="00761AD1" w:rsidRPr="00B27718" w:rsidRDefault="00761AD1" w:rsidP="00761AD1">
      <w:pPr>
        <w:widowControl/>
        <w:suppressAutoHyphens w:val="0"/>
        <w:spacing w:line="360" w:lineRule="auto"/>
        <w:ind w:firstLine="709"/>
        <w:jc w:val="both"/>
        <w:rPr>
          <w:rFonts w:ascii="Verdana" w:eastAsia="Times New Roman" w:hAnsi="Verdana" w:cs="Times New Roman"/>
          <w:b/>
          <w:bCs/>
          <w:kern w:val="0"/>
          <w:sz w:val="18"/>
          <w:szCs w:val="18"/>
          <w:lang w:val="es-ES_tradnl" w:eastAsia="es-ES" w:bidi="ar-SA"/>
        </w:rPr>
      </w:pPr>
    </w:p>
    <w:tbl>
      <w:tblPr>
        <w:tblpPr w:leftFromText="142" w:rightFromText="680" w:bottomFromText="425" w:vertAnchor="page" w:horzAnchor="margin" w:tblpY="4409"/>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430"/>
      </w:tblGrid>
      <w:tr w:rsidR="00761AD1" w:rsidRPr="00B27718" w:rsidTr="00A2423D">
        <w:trPr>
          <w:trHeight w:val="388"/>
        </w:trPr>
        <w:tc>
          <w:tcPr>
            <w:tcW w:w="3430" w:type="dxa"/>
            <w:tcBorders>
              <w:top w:val="single" w:sz="2" w:space="0" w:color="FFFFFF"/>
              <w:left w:val="single" w:sz="2" w:space="0" w:color="FFFFFF"/>
              <w:bottom w:val="single" w:sz="2" w:space="0" w:color="FFFFFF"/>
              <w:right w:val="single" w:sz="2" w:space="0" w:color="FFFFFF"/>
            </w:tcBorders>
          </w:tcPr>
          <w:p w:rsidR="00761AD1" w:rsidRPr="00B27718" w:rsidRDefault="00761AD1" w:rsidP="00761AD1">
            <w:pPr>
              <w:widowControl/>
              <w:suppressAutoHyphens w:val="0"/>
              <w:spacing w:line="360" w:lineRule="auto"/>
              <w:jc w:val="both"/>
              <w:rPr>
                <w:rFonts w:ascii="Verdana" w:eastAsia="Times New Roman" w:hAnsi="Verdana" w:cs="Times New Roman"/>
                <w:b/>
                <w:bCs/>
                <w:kern w:val="0"/>
                <w:sz w:val="18"/>
                <w:szCs w:val="18"/>
                <w:lang w:val="es-ES_tradnl" w:eastAsia="es-ES" w:bidi="ar-SA"/>
              </w:rPr>
            </w:pPr>
            <w:r w:rsidRPr="00B27718">
              <w:rPr>
                <w:rFonts w:ascii="Verdana" w:eastAsia="Times New Roman" w:hAnsi="Verdana" w:cs="Times New Roman"/>
                <w:b/>
                <w:bCs/>
                <w:kern w:val="0"/>
                <w:sz w:val="18"/>
                <w:szCs w:val="18"/>
                <w:lang w:val="es-ES_tradnl" w:eastAsia="es-ES" w:bidi="ar-SA"/>
              </w:rPr>
              <w:t>ASISTENTES:</w:t>
            </w:r>
          </w:p>
        </w:tc>
      </w:tr>
      <w:tr w:rsidR="00761AD1" w:rsidRPr="00B27718" w:rsidTr="00A2423D">
        <w:trPr>
          <w:trHeight w:val="388"/>
        </w:trPr>
        <w:tc>
          <w:tcPr>
            <w:tcW w:w="3430" w:type="dxa"/>
            <w:tcBorders>
              <w:top w:val="single" w:sz="2" w:space="0" w:color="FFFFFF"/>
            </w:tcBorders>
          </w:tcPr>
          <w:p w:rsidR="00761AD1" w:rsidRPr="00B27718" w:rsidRDefault="00761AD1" w:rsidP="00761AD1">
            <w:pPr>
              <w:widowControl/>
              <w:suppressAutoHyphens w:val="0"/>
              <w:spacing w:line="360" w:lineRule="auto"/>
              <w:jc w:val="both"/>
              <w:rPr>
                <w:rFonts w:ascii="Verdana" w:eastAsia="Times New Roman" w:hAnsi="Verdana" w:cs="Times New Roman"/>
                <w:b/>
                <w:bCs/>
                <w:kern w:val="0"/>
                <w:sz w:val="18"/>
                <w:szCs w:val="18"/>
                <w:lang w:val="es-ES_tradnl" w:eastAsia="es-ES" w:bidi="ar-SA"/>
              </w:rPr>
            </w:pPr>
            <w:r w:rsidRPr="00B27718">
              <w:rPr>
                <w:rFonts w:ascii="Verdana" w:eastAsia="Times New Roman" w:hAnsi="Verdana" w:cs="Times New Roman"/>
                <w:b/>
                <w:bCs/>
                <w:kern w:val="0"/>
                <w:sz w:val="18"/>
                <w:szCs w:val="18"/>
                <w:lang w:val="es-ES_tradnl" w:eastAsia="es-ES" w:bidi="ar-SA"/>
              </w:rPr>
              <w:t>Alcalde-Presidente</w:t>
            </w:r>
          </w:p>
        </w:tc>
      </w:tr>
      <w:tr w:rsidR="00761AD1" w:rsidRPr="00B27718" w:rsidTr="00A2423D">
        <w:trPr>
          <w:trHeight w:val="388"/>
        </w:trPr>
        <w:tc>
          <w:tcPr>
            <w:tcW w:w="3430" w:type="dxa"/>
          </w:tcPr>
          <w:p w:rsidR="00761AD1" w:rsidRPr="00B27718" w:rsidRDefault="00761AD1" w:rsidP="00761AD1">
            <w:pPr>
              <w:widowControl/>
              <w:suppressAutoHyphens w:val="0"/>
              <w:spacing w:line="360" w:lineRule="auto"/>
              <w:jc w:val="both"/>
              <w:rPr>
                <w:rFonts w:ascii="Verdana" w:eastAsia="Times New Roman" w:hAnsi="Verdana" w:cs="Times New Roman"/>
                <w:kern w:val="0"/>
                <w:sz w:val="18"/>
                <w:szCs w:val="18"/>
                <w:lang w:val="es-ES_tradnl" w:eastAsia="es-ES" w:bidi="ar-SA"/>
              </w:rPr>
            </w:pPr>
            <w:r w:rsidRPr="00B27718">
              <w:rPr>
                <w:rFonts w:ascii="Verdana" w:eastAsia="Times New Roman" w:hAnsi="Verdana" w:cs="Times New Roman"/>
                <w:kern w:val="0"/>
                <w:sz w:val="18"/>
                <w:szCs w:val="18"/>
                <w:lang w:val="es-ES_tradnl" w:eastAsia="es-ES" w:bidi="ar-SA"/>
              </w:rPr>
              <w:t xml:space="preserve">D. </w:t>
            </w:r>
            <w:r w:rsidR="00787E03">
              <w:rPr>
                <w:rFonts w:ascii="Verdana" w:eastAsia="Times New Roman" w:hAnsi="Verdana" w:cs="Times New Roman"/>
                <w:kern w:val="0"/>
                <w:sz w:val="18"/>
                <w:szCs w:val="18"/>
                <w:lang w:val="es-ES_tradnl" w:eastAsia="es-ES" w:bidi="ar-SA"/>
              </w:rPr>
              <w:t xml:space="preserve">Blas </w:t>
            </w:r>
            <w:r w:rsidRPr="00B27718">
              <w:rPr>
                <w:rFonts w:ascii="Verdana" w:eastAsia="Times New Roman" w:hAnsi="Verdana" w:cs="Times New Roman"/>
                <w:kern w:val="0"/>
                <w:sz w:val="18"/>
                <w:szCs w:val="18"/>
                <w:lang w:val="es-ES_tradnl" w:eastAsia="es-ES" w:bidi="ar-SA"/>
              </w:rPr>
              <w:t>Luís Escudero Peraleda.</w:t>
            </w:r>
          </w:p>
        </w:tc>
      </w:tr>
      <w:tr w:rsidR="00761AD1" w:rsidRPr="00B27718" w:rsidTr="00A2423D">
        <w:trPr>
          <w:trHeight w:val="388"/>
        </w:trPr>
        <w:tc>
          <w:tcPr>
            <w:tcW w:w="3430" w:type="dxa"/>
          </w:tcPr>
          <w:p w:rsidR="00761AD1" w:rsidRPr="00B27718" w:rsidRDefault="00761AD1" w:rsidP="00761AD1">
            <w:pPr>
              <w:widowControl/>
              <w:suppressAutoHyphens w:val="0"/>
              <w:spacing w:line="360" w:lineRule="auto"/>
              <w:jc w:val="both"/>
              <w:rPr>
                <w:rFonts w:ascii="Verdana" w:eastAsia="Times New Roman" w:hAnsi="Verdana" w:cs="Times New Roman"/>
                <w:b/>
                <w:bCs/>
                <w:kern w:val="0"/>
                <w:sz w:val="18"/>
                <w:szCs w:val="18"/>
                <w:lang w:val="es-ES_tradnl" w:eastAsia="es-ES" w:bidi="ar-SA"/>
              </w:rPr>
            </w:pPr>
            <w:r w:rsidRPr="00B27718">
              <w:rPr>
                <w:rFonts w:ascii="Verdana" w:eastAsia="Times New Roman" w:hAnsi="Verdana" w:cs="Times New Roman"/>
                <w:b/>
                <w:bCs/>
                <w:kern w:val="0"/>
                <w:sz w:val="18"/>
                <w:szCs w:val="18"/>
                <w:lang w:val="es-ES_tradnl" w:eastAsia="es-ES" w:bidi="ar-SA"/>
              </w:rPr>
              <w:t>Concejales</w:t>
            </w:r>
          </w:p>
        </w:tc>
      </w:tr>
      <w:tr w:rsidR="00761AD1" w:rsidRPr="00B27718" w:rsidTr="00A2423D">
        <w:trPr>
          <w:trHeight w:val="388"/>
        </w:trPr>
        <w:tc>
          <w:tcPr>
            <w:tcW w:w="3430" w:type="dxa"/>
          </w:tcPr>
          <w:p w:rsidR="00761AD1" w:rsidRPr="00B27718" w:rsidRDefault="00761AD1" w:rsidP="00761AD1">
            <w:pPr>
              <w:widowControl/>
              <w:suppressAutoHyphens w:val="0"/>
              <w:spacing w:line="360" w:lineRule="auto"/>
              <w:jc w:val="both"/>
              <w:rPr>
                <w:rFonts w:ascii="Verdana" w:eastAsia="Times New Roman" w:hAnsi="Verdana" w:cs="Times New Roman"/>
                <w:kern w:val="0"/>
                <w:sz w:val="18"/>
                <w:szCs w:val="18"/>
                <w:lang w:val="es-ES_tradnl" w:eastAsia="es-ES" w:bidi="ar-SA"/>
              </w:rPr>
            </w:pPr>
            <w:r w:rsidRPr="00B27718">
              <w:rPr>
                <w:rFonts w:ascii="Verdana" w:eastAsia="Times New Roman" w:hAnsi="Verdana" w:cs="Times New Roman"/>
                <w:kern w:val="0"/>
                <w:sz w:val="18"/>
                <w:szCs w:val="18"/>
                <w:lang w:val="es-ES_tradnl" w:eastAsia="es-ES" w:bidi="ar-SA"/>
              </w:rPr>
              <w:t>D. Francisco Álvarez Serrano</w:t>
            </w:r>
          </w:p>
        </w:tc>
      </w:tr>
      <w:tr w:rsidR="00761AD1" w:rsidRPr="00B27718" w:rsidTr="00A2423D">
        <w:trPr>
          <w:trHeight w:val="388"/>
        </w:trPr>
        <w:tc>
          <w:tcPr>
            <w:tcW w:w="3430" w:type="dxa"/>
          </w:tcPr>
          <w:p w:rsidR="00761AD1" w:rsidRPr="00B27718" w:rsidRDefault="00761AD1" w:rsidP="00761AD1">
            <w:pPr>
              <w:widowControl/>
              <w:suppressAutoHyphens w:val="0"/>
              <w:spacing w:line="360" w:lineRule="auto"/>
              <w:jc w:val="both"/>
              <w:rPr>
                <w:rFonts w:ascii="Verdana" w:eastAsia="Times New Roman" w:hAnsi="Verdana" w:cs="Times New Roman"/>
                <w:kern w:val="0"/>
                <w:sz w:val="18"/>
                <w:szCs w:val="18"/>
                <w:lang w:val="es-ES_tradnl" w:eastAsia="es-ES" w:bidi="ar-SA"/>
              </w:rPr>
            </w:pPr>
            <w:r w:rsidRPr="00B27718">
              <w:rPr>
                <w:rFonts w:ascii="Verdana" w:eastAsia="Times New Roman" w:hAnsi="Verdana" w:cs="Times New Roman"/>
                <w:kern w:val="0"/>
                <w:sz w:val="18"/>
                <w:szCs w:val="18"/>
                <w:lang w:val="es-ES_tradnl" w:eastAsia="es-ES" w:bidi="ar-SA"/>
              </w:rPr>
              <w:t xml:space="preserve">D. Mariano </w:t>
            </w:r>
            <w:proofErr w:type="spellStart"/>
            <w:r w:rsidRPr="00B27718">
              <w:rPr>
                <w:rFonts w:ascii="Verdana" w:eastAsia="Times New Roman" w:hAnsi="Verdana" w:cs="Times New Roman"/>
                <w:kern w:val="0"/>
                <w:sz w:val="18"/>
                <w:szCs w:val="18"/>
                <w:lang w:val="es-ES_tradnl" w:eastAsia="es-ES" w:bidi="ar-SA"/>
              </w:rPr>
              <w:t>Vialás</w:t>
            </w:r>
            <w:proofErr w:type="spellEnd"/>
            <w:r w:rsidRPr="00B27718">
              <w:rPr>
                <w:rFonts w:ascii="Verdana" w:eastAsia="Times New Roman" w:hAnsi="Verdana" w:cs="Times New Roman"/>
                <w:kern w:val="0"/>
                <w:sz w:val="18"/>
                <w:szCs w:val="18"/>
                <w:lang w:val="es-ES_tradnl" w:eastAsia="es-ES" w:bidi="ar-SA"/>
              </w:rPr>
              <w:t xml:space="preserve"> Peraleda.</w:t>
            </w:r>
          </w:p>
        </w:tc>
      </w:tr>
      <w:tr w:rsidR="00A2423D" w:rsidRPr="00B27718" w:rsidTr="00A2423D">
        <w:trPr>
          <w:trHeight w:val="388"/>
        </w:trPr>
        <w:tc>
          <w:tcPr>
            <w:tcW w:w="3430" w:type="dxa"/>
          </w:tcPr>
          <w:p w:rsidR="00A2423D" w:rsidRPr="00B27718" w:rsidRDefault="00A2423D" w:rsidP="00A2423D">
            <w:pPr>
              <w:widowControl/>
              <w:suppressAutoHyphens w:val="0"/>
              <w:spacing w:line="360" w:lineRule="auto"/>
              <w:jc w:val="both"/>
              <w:rPr>
                <w:rFonts w:ascii="Verdana" w:eastAsia="Times New Roman" w:hAnsi="Verdana" w:cs="Times New Roman" w:hint="eastAsia"/>
                <w:kern w:val="0"/>
                <w:sz w:val="18"/>
                <w:szCs w:val="18"/>
                <w:lang w:val="es-ES_tradnl" w:eastAsia="es-ES" w:bidi="ar-SA"/>
              </w:rPr>
            </w:pPr>
            <w:r w:rsidRPr="00B27718">
              <w:rPr>
                <w:rFonts w:ascii="Verdana" w:eastAsia="Times New Roman" w:hAnsi="Verdana" w:cs="Times New Roman" w:hint="eastAsia"/>
                <w:kern w:val="0"/>
                <w:sz w:val="18"/>
                <w:szCs w:val="18"/>
                <w:lang w:val="es-ES_tradnl" w:eastAsia="es-ES" w:bidi="ar-SA"/>
              </w:rPr>
              <w:t>Dª. Aroa Sánchez Díaz.</w:t>
            </w:r>
          </w:p>
        </w:tc>
      </w:tr>
      <w:tr w:rsidR="00A2423D" w:rsidRPr="00B27718" w:rsidTr="00A2423D">
        <w:trPr>
          <w:trHeight w:val="388"/>
        </w:trPr>
        <w:tc>
          <w:tcPr>
            <w:tcW w:w="3430" w:type="dxa"/>
          </w:tcPr>
          <w:p w:rsidR="00A2423D" w:rsidRPr="00B27718" w:rsidRDefault="00A2423D" w:rsidP="00A2423D">
            <w:pPr>
              <w:widowControl/>
              <w:suppressAutoHyphens w:val="0"/>
              <w:spacing w:line="360" w:lineRule="auto"/>
              <w:jc w:val="both"/>
              <w:rPr>
                <w:rFonts w:ascii="Verdana" w:eastAsia="Times New Roman" w:hAnsi="Verdana" w:cs="Times New Roman" w:hint="eastAsia"/>
                <w:kern w:val="0"/>
                <w:sz w:val="18"/>
                <w:szCs w:val="18"/>
                <w:lang w:val="es-ES_tradnl" w:eastAsia="es-ES" w:bidi="ar-SA"/>
              </w:rPr>
            </w:pPr>
            <w:r w:rsidRPr="00B27718">
              <w:rPr>
                <w:rFonts w:ascii="Verdana" w:eastAsia="Times New Roman" w:hAnsi="Verdana" w:cs="Times New Roman" w:hint="eastAsia"/>
                <w:kern w:val="0"/>
                <w:sz w:val="18"/>
                <w:szCs w:val="18"/>
                <w:lang w:val="es-ES_tradnl" w:eastAsia="es-ES" w:bidi="ar-SA"/>
              </w:rPr>
              <w:t>D.</w:t>
            </w:r>
            <w:r w:rsidRPr="00B27718">
              <w:rPr>
                <w:rFonts w:ascii="Verdana" w:eastAsia="Times New Roman" w:hAnsi="Verdana" w:cs="Times New Roman"/>
                <w:kern w:val="0"/>
                <w:sz w:val="18"/>
                <w:szCs w:val="18"/>
                <w:lang w:val="es-ES_tradnl" w:eastAsia="es-ES" w:bidi="ar-SA"/>
              </w:rPr>
              <w:t xml:space="preserve"> </w:t>
            </w:r>
            <w:r w:rsidRPr="00B27718">
              <w:rPr>
                <w:rFonts w:ascii="Verdana" w:eastAsia="Times New Roman" w:hAnsi="Verdana" w:cs="Times New Roman" w:hint="eastAsia"/>
                <w:kern w:val="0"/>
                <w:sz w:val="18"/>
                <w:szCs w:val="18"/>
                <w:lang w:val="es-ES_tradnl" w:eastAsia="es-ES" w:bidi="ar-SA"/>
              </w:rPr>
              <w:t>Juan Manuel Sánchez Martín.</w:t>
            </w:r>
          </w:p>
        </w:tc>
      </w:tr>
      <w:tr w:rsidR="00761AD1" w:rsidRPr="00B27718" w:rsidTr="00A2423D">
        <w:trPr>
          <w:trHeight w:val="388"/>
        </w:trPr>
        <w:tc>
          <w:tcPr>
            <w:tcW w:w="3430" w:type="dxa"/>
          </w:tcPr>
          <w:p w:rsidR="00761AD1" w:rsidRPr="00B27718" w:rsidRDefault="00A2423D" w:rsidP="00761AD1">
            <w:pPr>
              <w:widowControl/>
              <w:suppressAutoHyphens w:val="0"/>
              <w:spacing w:line="360" w:lineRule="auto"/>
              <w:jc w:val="both"/>
              <w:rPr>
                <w:rFonts w:ascii="Verdana" w:eastAsia="Times New Roman" w:hAnsi="Verdana" w:cs="Times New Roman"/>
                <w:b/>
                <w:bCs/>
                <w:kern w:val="0"/>
                <w:sz w:val="18"/>
                <w:szCs w:val="18"/>
                <w:lang w:val="es-ES_tradnl" w:eastAsia="es-ES" w:bidi="ar-SA"/>
              </w:rPr>
            </w:pPr>
            <w:r w:rsidRPr="00B27718">
              <w:rPr>
                <w:rFonts w:ascii="Verdana" w:eastAsia="Times New Roman" w:hAnsi="Verdana" w:cs="Times New Roman" w:hint="eastAsia"/>
                <w:b/>
                <w:bCs/>
                <w:kern w:val="0"/>
                <w:sz w:val="18"/>
                <w:szCs w:val="18"/>
                <w:lang w:val="es-ES_tradnl" w:eastAsia="es-ES" w:bidi="ar-SA"/>
              </w:rPr>
              <w:t>SECRETARIO</w:t>
            </w:r>
            <w:r w:rsidR="00761AD1" w:rsidRPr="00B27718">
              <w:rPr>
                <w:rFonts w:ascii="Verdana" w:eastAsia="Times New Roman" w:hAnsi="Verdana" w:cs="Times New Roman"/>
                <w:b/>
                <w:bCs/>
                <w:kern w:val="0"/>
                <w:sz w:val="18"/>
                <w:szCs w:val="18"/>
                <w:lang w:val="es-ES_tradnl" w:eastAsia="es-ES" w:bidi="ar-SA"/>
              </w:rPr>
              <w:t>.</w:t>
            </w:r>
          </w:p>
          <w:p w:rsidR="00761AD1" w:rsidRPr="00B27718" w:rsidRDefault="00A2423D" w:rsidP="00761AD1">
            <w:pPr>
              <w:widowControl/>
              <w:suppressAutoHyphens w:val="0"/>
              <w:spacing w:line="360" w:lineRule="auto"/>
              <w:jc w:val="both"/>
              <w:rPr>
                <w:rFonts w:ascii="Verdana" w:eastAsia="Times New Roman" w:hAnsi="Verdana" w:cs="Times New Roman"/>
                <w:kern w:val="0"/>
                <w:sz w:val="18"/>
                <w:szCs w:val="18"/>
                <w:lang w:val="es-ES_tradnl" w:eastAsia="es-ES" w:bidi="ar-SA"/>
              </w:rPr>
            </w:pPr>
            <w:r w:rsidRPr="00B27718">
              <w:rPr>
                <w:rFonts w:ascii="Verdana" w:eastAsia="Times New Roman" w:hAnsi="Verdana" w:cs="Times New Roman" w:hint="eastAsia"/>
                <w:kern w:val="0"/>
                <w:sz w:val="18"/>
                <w:szCs w:val="18"/>
                <w:lang w:val="es-ES_tradnl" w:eastAsia="es-ES" w:bidi="ar-SA"/>
              </w:rPr>
              <w:t>D. Jesús Serrano Escudero</w:t>
            </w:r>
          </w:p>
        </w:tc>
      </w:tr>
    </w:tbl>
    <w:p w:rsidR="00761AD1" w:rsidRPr="00B27718" w:rsidRDefault="00761AD1" w:rsidP="00B27718">
      <w:pPr>
        <w:widowControl/>
        <w:suppressAutoHyphens w:val="0"/>
        <w:spacing w:line="360" w:lineRule="auto"/>
        <w:ind w:firstLine="4111"/>
        <w:jc w:val="both"/>
        <w:rPr>
          <w:rFonts w:ascii="Verdana" w:eastAsia="Times New Roman" w:hAnsi="Verdana" w:cs="Times New Roman"/>
          <w:kern w:val="0"/>
          <w:sz w:val="18"/>
          <w:szCs w:val="18"/>
          <w:lang w:eastAsia="es-ES" w:bidi="ar-SA"/>
        </w:rPr>
      </w:pPr>
      <w:r w:rsidRPr="00B27718">
        <w:rPr>
          <w:rFonts w:ascii="Verdana" w:eastAsia="Times New Roman" w:hAnsi="Verdana" w:cs="Times New Roman"/>
          <w:kern w:val="0"/>
          <w:sz w:val="18"/>
          <w:szCs w:val="18"/>
          <w:lang w:eastAsia="es-ES" w:bidi="ar-SA"/>
        </w:rPr>
        <w:t>En la localidad de Bohonal de Ibor siendo las dieci</w:t>
      </w:r>
      <w:r w:rsidR="00824A43">
        <w:rPr>
          <w:rFonts w:ascii="Verdana" w:eastAsia="Times New Roman" w:hAnsi="Verdana" w:cs="Times New Roman"/>
          <w:kern w:val="0"/>
          <w:sz w:val="18"/>
          <w:szCs w:val="18"/>
          <w:lang w:eastAsia="es-ES" w:bidi="ar-SA"/>
        </w:rPr>
        <w:t>ocho</w:t>
      </w:r>
      <w:r w:rsidRPr="00B27718">
        <w:rPr>
          <w:rFonts w:ascii="Verdana" w:eastAsia="Times New Roman" w:hAnsi="Verdana" w:cs="Times New Roman"/>
          <w:kern w:val="0"/>
          <w:sz w:val="18"/>
          <w:szCs w:val="18"/>
          <w:lang w:eastAsia="es-ES" w:bidi="ar-SA"/>
        </w:rPr>
        <w:t xml:space="preserve"> horas del día </w:t>
      </w:r>
      <w:r w:rsidR="00A036DE">
        <w:rPr>
          <w:rFonts w:ascii="Verdana" w:eastAsia="Times New Roman" w:hAnsi="Verdana" w:cs="Times New Roman"/>
          <w:kern w:val="0"/>
          <w:sz w:val="18"/>
          <w:szCs w:val="18"/>
          <w:lang w:eastAsia="es-ES" w:bidi="ar-SA"/>
        </w:rPr>
        <w:t>veinti</w:t>
      </w:r>
      <w:r w:rsidR="001C57A0">
        <w:rPr>
          <w:rFonts w:ascii="Verdana" w:eastAsia="Times New Roman" w:hAnsi="Verdana" w:cs="Times New Roman"/>
          <w:kern w:val="0"/>
          <w:sz w:val="18"/>
          <w:szCs w:val="18"/>
          <w:lang w:eastAsia="es-ES" w:bidi="ar-SA"/>
        </w:rPr>
        <w:t>dós de dic</w:t>
      </w:r>
      <w:r w:rsidR="00A036DE">
        <w:rPr>
          <w:rFonts w:ascii="Verdana" w:eastAsia="Times New Roman" w:hAnsi="Verdana" w:cs="Times New Roman"/>
          <w:kern w:val="0"/>
          <w:sz w:val="18"/>
          <w:szCs w:val="18"/>
          <w:lang w:eastAsia="es-ES" w:bidi="ar-SA"/>
        </w:rPr>
        <w:t>iembre</w:t>
      </w:r>
      <w:r w:rsidR="00A2423D" w:rsidRPr="00B27718">
        <w:rPr>
          <w:rFonts w:ascii="Verdana" w:eastAsia="Times New Roman" w:hAnsi="Verdana" w:cs="Times New Roman"/>
          <w:kern w:val="0"/>
          <w:sz w:val="18"/>
          <w:szCs w:val="18"/>
          <w:lang w:eastAsia="es-ES" w:bidi="ar-SA"/>
        </w:rPr>
        <w:t xml:space="preserve"> de </w:t>
      </w:r>
      <w:r w:rsidRPr="00B27718">
        <w:rPr>
          <w:rFonts w:ascii="Verdana" w:eastAsia="Times New Roman" w:hAnsi="Verdana" w:cs="Times New Roman"/>
          <w:kern w:val="0"/>
          <w:sz w:val="18"/>
          <w:szCs w:val="18"/>
          <w:lang w:eastAsia="es-ES" w:bidi="ar-SA"/>
        </w:rPr>
        <w:t>dos mil diecis</w:t>
      </w:r>
      <w:r w:rsidR="00A2423D" w:rsidRPr="00B27718">
        <w:rPr>
          <w:rFonts w:ascii="Verdana" w:eastAsia="Times New Roman" w:hAnsi="Verdana" w:cs="Times New Roman"/>
          <w:kern w:val="0"/>
          <w:sz w:val="18"/>
          <w:szCs w:val="18"/>
          <w:lang w:eastAsia="es-ES" w:bidi="ar-SA"/>
        </w:rPr>
        <w:t>iete</w:t>
      </w:r>
      <w:r w:rsidRPr="00B27718">
        <w:rPr>
          <w:rFonts w:ascii="Verdana" w:eastAsia="Times New Roman" w:hAnsi="Verdana" w:cs="Times New Roman"/>
          <w:kern w:val="0"/>
          <w:sz w:val="18"/>
          <w:szCs w:val="18"/>
          <w:lang w:eastAsia="es-ES" w:bidi="ar-SA"/>
        </w:rPr>
        <w:t>, se reúne en el Salón de actos de la Casa Consistorial, el Pleno de este Ayuntamiento en sesión ORDINARIA</w:t>
      </w:r>
      <w:r w:rsidRPr="00B27718">
        <w:rPr>
          <w:rFonts w:ascii="Verdana" w:eastAsia="Times New Roman" w:hAnsi="Verdana" w:cs="Times New Roman"/>
          <w:i/>
          <w:iCs/>
          <w:kern w:val="0"/>
          <w:sz w:val="18"/>
          <w:szCs w:val="18"/>
          <w:lang w:eastAsia="es-ES" w:bidi="ar-SA"/>
        </w:rPr>
        <w:t>,</w:t>
      </w:r>
      <w:r w:rsidRPr="00B27718">
        <w:rPr>
          <w:rFonts w:ascii="Verdana" w:eastAsia="Times New Roman" w:hAnsi="Verdana" w:cs="Times New Roman"/>
          <w:kern w:val="0"/>
          <w:sz w:val="18"/>
          <w:szCs w:val="18"/>
          <w:lang w:eastAsia="es-ES" w:bidi="ar-SA"/>
        </w:rPr>
        <w:t xml:space="preserve"> previamente convocada, bajo la Presidencia de </w:t>
      </w:r>
      <w:r w:rsidRPr="00B27718">
        <w:rPr>
          <w:rFonts w:ascii="Verdana" w:eastAsia="Times New Roman" w:hAnsi="Verdana" w:cs="Times New Roman"/>
          <w:kern w:val="0"/>
          <w:sz w:val="18"/>
          <w:szCs w:val="18"/>
          <w:lang w:val="es-ES_tradnl" w:eastAsia="es-ES" w:bidi="ar-SA"/>
        </w:rPr>
        <w:t xml:space="preserve">D. </w:t>
      </w:r>
      <w:r w:rsidR="00A2423D" w:rsidRPr="00B27718">
        <w:rPr>
          <w:rFonts w:ascii="Verdana" w:eastAsia="Times New Roman" w:hAnsi="Verdana" w:cs="Times New Roman"/>
          <w:kern w:val="0"/>
          <w:sz w:val="18"/>
          <w:szCs w:val="18"/>
          <w:lang w:val="es-ES_tradnl" w:eastAsia="es-ES" w:bidi="ar-SA"/>
        </w:rPr>
        <w:t xml:space="preserve">Blas </w:t>
      </w:r>
      <w:r w:rsidRPr="00B27718">
        <w:rPr>
          <w:rFonts w:ascii="Verdana" w:eastAsia="Times New Roman" w:hAnsi="Verdana" w:cs="Times New Roman"/>
          <w:kern w:val="0"/>
          <w:sz w:val="18"/>
          <w:szCs w:val="18"/>
          <w:lang w:val="es-ES_tradnl" w:eastAsia="es-ES" w:bidi="ar-SA"/>
        </w:rPr>
        <w:t>Luís Escudero Peraleda,</w:t>
      </w:r>
      <w:r w:rsidRPr="00B27718">
        <w:rPr>
          <w:rFonts w:ascii="Verdana" w:eastAsia="Times New Roman" w:hAnsi="Verdana" w:cs="Times New Roman"/>
          <w:kern w:val="0"/>
          <w:sz w:val="18"/>
          <w:szCs w:val="18"/>
          <w:lang w:eastAsia="es-ES" w:bidi="ar-SA"/>
        </w:rPr>
        <w:t xml:space="preserve"> con asistencia de todos los Concejales </w:t>
      </w:r>
      <w:r w:rsidR="00A2423D" w:rsidRPr="00B27718">
        <w:rPr>
          <w:rFonts w:ascii="Verdana" w:eastAsia="Times New Roman" w:hAnsi="Verdana" w:cs="Times New Roman"/>
          <w:kern w:val="0"/>
          <w:sz w:val="18"/>
          <w:szCs w:val="18"/>
          <w:lang w:eastAsia="es-ES" w:bidi="ar-SA"/>
        </w:rPr>
        <w:t>cuyos</w:t>
      </w:r>
      <w:r w:rsidRPr="00B27718">
        <w:rPr>
          <w:rFonts w:ascii="Verdana" w:eastAsia="Times New Roman" w:hAnsi="Verdana" w:cs="Times New Roman"/>
          <w:kern w:val="0"/>
          <w:sz w:val="18"/>
          <w:szCs w:val="18"/>
          <w:lang w:eastAsia="es-ES" w:bidi="ar-SA"/>
        </w:rPr>
        <w:t xml:space="preserve"> nombres se insertan al margen.</w:t>
      </w:r>
    </w:p>
    <w:p w:rsidR="00761AD1" w:rsidRPr="00B27718" w:rsidRDefault="00761AD1" w:rsidP="00D055DD">
      <w:pPr>
        <w:widowControl/>
        <w:suppressAutoHyphens w:val="0"/>
        <w:spacing w:line="360" w:lineRule="auto"/>
        <w:ind w:firstLine="709"/>
        <w:jc w:val="both"/>
        <w:rPr>
          <w:rFonts w:ascii="Verdana" w:eastAsia="Times New Roman" w:hAnsi="Verdana" w:cs="Times New Roman"/>
          <w:kern w:val="0"/>
          <w:sz w:val="18"/>
          <w:szCs w:val="18"/>
          <w:lang w:eastAsia="es-ES" w:bidi="ar-SA"/>
        </w:rPr>
      </w:pPr>
      <w:r w:rsidRPr="00B27718">
        <w:rPr>
          <w:rFonts w:ascii="Verdana" w:eastAsia="Times New Roman" w:hAnsi="Verdana" w:cs="Times New Roman"/>
          <w:kern w:val="0"/>
          <w:sz w:val="18"/>
          <w:szCs w:val="18"/>
          <w:lang w:eastAsia="es-ES" w:bidi="ar-SA"/>
        </w:rPr>
        <w:t xml:space="preserve">La Corporación está asistida por el Secretario-Interventor </w:t>
      </w:r>
      <w:r w:rsidRPr="00B27718">
        <w:rPr>
          <w:rFonts w:ascii="Verdana" w:eastAsia="Times New Roman" w:hAnsi="Verdana" w:cs="Times New Roman"/>
          <w:kern w:val="0"/>
          <w:sz w:val="18"/>
          <w:szCs w:val="18"/>
          <w:lang w:val="es-ES_tradnl" w:eastAsia="es-ES" w:bidi="ar-SA"/>
        </w:rPr>
        <w:t>D. Jesús Serrano Escudero,</w:t>
      </w:r>
      <w:r w:rsidRPr="00B27718">
        <w:rPr>
          <w:rFonts w:ascii="Verdana" w:eastAsia="Times New Roman" w:hAnsi="Verdana" w:cs="Times New Roman"/>
          <w:kern w:val="0"/>
          <w:sz w:val="18"/>
          <w:szCs w:val="18"/>
          <w:lang w:eastAsia="es-ES" w:bidi="ar-SA"/>
        </w:rPr>
        <w:t xml:space="preserve"> que da fe del acto.</w:t>
      </w:r>
    </w:p>
    <w:p w:rsidR="00761AD1" w:rsidRPr="00B27718" w:rsidRDefault="00761AD1" w:rsidP="00D055DD">
      <w:pPr>
        <w:suppressAutoHyphens w:val="0"/>
        <w:spacing w:line="360" w:lineRule="auto"/>
        <w:ind w:left="4111" w:hanging="3402"/>
        <w:jc w:val="both"/>
        <w:rPr>
          <w:rFonts w:ascii="Verdana" w:eastAsia="Times New Roman" w:hAnsi="Verdana" w:cs="Times New Roman"/>
          <w:kern w:val="0"/>
          <w:sz w:val="18"/>
          <w:szCs w:val="18"/>
          <w:lang w:eastAsia="es-ES" w:bidi="ar-SA"/>
        </w:rPr>
      </w:pPr>
      <w:r w:rsidRPr="00B27718">
        <w:rPr>
          <w:rFonts w:ascii="Verdana" w:eastAsia="Times New Roman" w:hAnsi="Verdana" w:cs="Times New Roman"/>
          <w:kern w:val="0"/>
          <w:sz w:val="18"/>
          <w:szCs w:val="18"/>
          <w:lang w:eastAsia="es-ES" w:bidi="ar-SA"/>
        </w:rPr>
        <w:t>Una vez verificada por el Secretario la válida constitución del Pleno, dado que se cumple la asistencia mínima de un tercio del número legal de miembros, el Presidente abre la sesión, procediendo a la deliberación sobre los asun</w:t>
      </w:r>
      <w:r w:rsidR="00A2423D" w:rsidRPr="00B27718">
        <w:rPr>
          <w:rFonts w:ascii="Verdana" w:eastAsia="Times New Roman" w:hAnsi="Verdana" w:cs="Times New Roman"/>
          <w:kern w:val="0"/>
          <w:sz w:val="18"/>
          <w:szCs w:val="18"/>
          <w:lang w:eastAsia="es-ES" w:bidi="ar-SA"/>
        </w:rPr>
        <w:t>tos incluidos en el Orden del Dí</w:t>
      </w:r>
      <w:r w:rsidRPr="00B27718">
        <w:rPr>
          <w:rFonts w:ascii="Verdana" w:eastAsia="Times New Roman" w:hAnsi="Verdana" w:cs="Times New Roman"/>
          <w:kern w:val="0"/>
          <w:sz w:val="18"/>
          <w:szCs w:val="18"/>
          <w:lang w:eastAsia="es-ES" w:bidi="ar-SA"/>
        </w:rPr>
        <w:t>a que figura en la Convocatoria que ha sido entregada a los Señores Concejales.</w:t>
      </w:r>
    </w:p>
    <w:p w:rsidR="00564B8B" w:rsidRPr="001C57A0" w:rsidRDefault="001C57A0" w:rsidP="00761AD1">
      <w:pPr>
        <w:suppressAutoHyphens w:val="0"/>
        <w:spacing w:line="360" w:lineRule="auto"/>
        <w:ind w:firstLine="709"/>
        <w:jc w:val="both"/>
        <w:rPr>
          <w:rFonts w:ascii="Verdana" w:eastAsia="Times New Roman" w:hAnsi="Verdana" w:cs="Times New Roman"/>
          <w:bCs/>
          <w:kern w:val="0"/>
          <w:sz w:val="18"/>
          <w:szCs w:val="18"/>
          <w:lang w:eastAsia="es-ES" w:bidi="ar-SA"/>
        </w:rPr>
      </w:pPr>
      <w:r>
        <w:rPr>
          <w:rFonts w:ascii="Verdana" w:eastAsia="Times New Roman" w:hAnsi="Verdana" w:cs="Times New Roman"/>
          <w:bCs/>
          <w:kern w:val="0"/>
          <w:sz w:val="18"/>
          <w:szCs w:val="18"/>
          <w:lang w:eastAsia="es-ES" w:bidi="ar-SA"/>
        </w:rPr>
        <w:t>Excusan su asistencia los concejales D. Francisco y D. Pedro Ramón, el primero por estar fuera de la Localidad y el segundo por motivos laborales.</w:t>
      </w:r>
    </w:p>
    <w:p w:rsidR="00761AD1" w:rsidRPr="00B27718" w:rsidRDefault="00933D89" w:rsidP="00761AD1">
      <w:pPr>
        <w:suppressAutoHyphens w:val="0"/>
        <w:spacing w:line="360" w:lineRule="auto"/>
        <w:ind w:firstLine="709"/>
        <w:jc w:val="both"/>
        <w:rPr>
          <w:rFonts w:ascii="Verdana" w:eastAsia="Times New Roman" w:hAnsi="Verdana" w:cs="Times New Roman"/>
          <w:b/>
          <w:kern w:val="0"/>
          <w:sz w:val="18"/>
          <w:szCs w:val="18"/>
          <w:u w:val="single"/>
          <w:lang w:eastAsia="es-ES" w:bidi="ar-SA"/>
        </w:rPr>
      </w:pPr>
      <w:r w:rsidRPr="00B27718">
        <w:rPr>
          <w:rFonts w:ascii="Verdana" w:eastAsia="Times New Roman" w:hAnsi="Verdana" w:cs="Times New Roman"/>
          <w:b/>
          <w:bCs/>
          <w:kern w:val="0"/>
          <w:sz w:val="18"/>
          <w:szCs w:val="18"/>
          <w:u w:val="single"/>
          <w:lang w:eastAsia="es-ES" w:bidi="ar-SA"/>
        </w:rPr>
        <w:t>PRIMERO</w:t>
      </w:r>
      <w:r w:rsidRPr="00B27718">
        <w:rPr>
          <w:rFonts w:ascii="Verdana" w:eastAsia="Times New Roman" w:hAnsi="Verdana" w:cs="Times New Roman"/>
          <w:b/>
          <w:kern w:val="0"/>
          <w:sz w:val="18"/>
          <w:szCs w:val="18"/>
          <w:u w:val="single"/>
          <w:lang w:eastAsia="es-ES" w:bidi="ar-SA"/>
        </w:rPr>
        <w:t xml:space="preserve">. APROBACIÓN, SI PROCEDE DEL ACTA DE LA SESIÓN CELEBRADA EL DÍA </w:t>
      </w:r>
      <w:r w:rsidR="001C57A0">
        <w:rPr>
          <w:rFonts w:ascii="Verdana" w:eastAsia="Times New Roman" w:hAnsi="Verdana" w:cs="Times New Roman"/>
          <w:b/>
          <w:kern w:val="0"/>
          <w:sz w:val="18"/>
          <w:szCs w:val="18"/>
          <w:u w:val="single"/>
          <w:lang w:eastAsia="es-ES" w:bidi="ar-SA"/>
        </w:rPr>
        <w:t>VEINTITRÉS DE NOVIEMBRE</w:t>
      </w:r>
      <w:r>
        <w:rPr>
          <w:rFonts w:ascii="Verdana" w:eastAsia="Times New Roman" w:hAnsi="Verdana" w:cs="Times New Roman"/>
          <w:b/>
          <w:kern w:val="0"/>
          <w:sz w:val="18"/>
          <w:szCs w:val="18"/>
          <w:u w:val="single"/>
          <w:lang w:eastAsia="es-ES" w:bidi="ar-SA"/>
        </w:rPr>
        <w:t xml:space="preserve"> DE DOS MIL DIECISIETE</w:t>
      </w:r>
      <w:r w:rsidR="00761AD1" w:rsidRPr="00B27718">
        <w:rPr>
          <w:rFonts w:ascii="Verdana" w:eastAsia="Times New Roman" w:hAnsi="Verdana" w:cs="Times New Roman"/>
          <w:b/>
          <w:kern w:val="0"/>
          <w:sz w:val="18"/>
          <w:szCs w:val="18"/>
          <w:u w:val="single"/>
          <w:lang w:eastAsia="es-ES" w:bidi="ar-SA"/>
        </w:rPr>
        <w:t>:</w:t>
      </w:r>
    </w:p>
    <w:p w:rsidR="00761AD1" w:rsidRDefault="00761AD1" w:rsidP="00B27718">
      <w:pPr>
        <w:widowControl/>
        <w:suppressAutoHyphens w:val="0"/>
        <w:spacing w:line="360" w:lineRule="auto"/>
        <w:ind w:firstLine="720"/>
        <w:jc w:val="both"/>
        <w:rPr>
          <w:rFonts w:ascii="Verdana" w:eastAsia="Times New Roman" w:hAnsi="Verdana" w:cs="Times New Roman"/>
          <w:iCs/>
          <w:kern w:val="0"/>
          <w:sz w:val="18"/>
          <w:szCs w:val="18"/>
          <w:lang w:val="es-ES_tradnl" w:eastAsia="es-ES" w:bidi="ar-SA"/>
        </w:rPr>
      </w:pPr>
      <w:r w:rsidRPr="00B27718">
        <w:rPr>
          <w:rFonts w:ascii="Verdana" w:eastAsia="Times New Roman" w:hAnsi="Verdana" w:cs="Times New Roman"/>
          <w:iCs/>
          <w:kern w:val="0"/>
          <w:sz w:val="18"/>
          <w:szCs w:val="18"/>
          <w:lang w:val="es-ES_tradnl" w:eastAsia="es-ES" w:bidi="ar-SA"/>
        </w:rPr>
        <w:t xml:space="preserve">El Señor Alcalde pregunta si algún Concejal quiere formular alguna aclaración u observación respecto del Acta de la Sesión celebrada el día </w:t>
      </w:r>
      <w:r w:rsidR="001C57A0">
        <w:rPr>
          <w:rFonts w:ascii="Verdana" w:eastAsia="Times New Roman" w:hAnsi="Verdana" w:cs="Times New Roman"/>
          <w:iCs/>
          <w:kern w:val="0"/>
          <w:sz w:val="18"/>
          <w:szCs w:val="18"/>
          <w:lang w:val="es-ES_tradnl" w:eastAsia="es-ES" w:bidi="ar-SA"/>
        </w:rPr>
        <w:t>veintitrés de noviembre</w:t>
      </w:r>
      <w:r w:rsidR="00824A43">
        <w:rPr>
          <w:rFonts w:ascii="Verdana" w:eastAsia="Times New Roman" w:hAnsi="Verdana" w:cs="Times New Roman"/>
          <w:iCs/>
          <w:kern w:val="0"/>
          <w:sz w:val="18"/>
          <w:szCs w:val="18"/>
          <w:lang w:val="es-ES_tradnl" w:eastAsia="es-ES" w:bidi="ar-SA"/>
        </w:rPr>
        <w:t xml:space="preserve"> de</w:t>
      </w:r>
      <w:r w:rsidRPr="00B27718">
        <w:rPr>
          <w:rFonts w:ascii="Verdana" w:eastAsia="Times New Roman" w:hAnsi="Verdana" w:cs="Times New Roman"/>
          <w:iCs/>
          <w:kern w:val="0"/>
          <w:sz w:val="18"/>
          <w:szCs w:val="18"/>
          <w:lang w:val="es-ES_tradnl" w:eastAsia="es-ES" w:bidi="ar-SA"/>
        </w:rPr>
        <w:t xml:space="preserve"> 201</w:t>
      </w:r>
      <w:r w:rsidR="00824A43">
        <w:rPr>
          <w:rFonts w:ascii="Verdana" w:eastAsia="Times New Roman" w:hAnsi="Verdana" w:cs="Times New Roman"/>
          <w:iCs/>
          <w:kern w:val="0"/>
          <w:sz w:val="18"/>
          <w:szCs w:val="18"/>
          <w:lang w:val="es-ES_tradnl" w:eastAsia="es-ES" w:bidi="ar-SA"/>
        </w:rPr>
        <w:t>7</w:t>
      </w:r>
      <w:r w:rsidR="00D055DD" w:rsidRPr="00B27718">
        <w:rPr>
          <w:rFonts w:ascii="Verdana" w:eastAsia="Times New Roman" w:hAnsi="Verdana" w:cs="Times New Roman"/>
          <w:iCs/>
          <w:kern w:val="0"/>
          <w:sz w:val="18"/>
          <w:szCs w:val="18"/>
          <w:lang w:val="es-ES_tradnl" w:eastAsia="es-ES" w:bidi="ar-SA"/>
        </w:rPr>
        <w:t xml:space="preserve"> </w:t>
      </w:r>
      <w:r w:rsidRPr="00B27718">
        <w:rPr>
          <w:rFonts w:ascii="Verdana" w:eastAsia="Times New Roman" w:hAnsi="Verdana" w:cs="Times New Roman"/>
          <w:iCs/>
          <w:kern w:val="0"/>
          <w:sz w:val="18"/>
          <w:szCs w:val="18"/>
          <w:lang w:val="es-ES_tradnl" w:eastAsia="es-ES" w:bidi="ar-SA"/>
        </w:rPr>
        <w:t>y, no presentándose ninguna, es aprobada por unanimidad.</w:t>
      </w:r>
    </w:p>
    <w:p w:rsidR="00A036DE" w:rsidRDefault="00A036DE" w:rsidP="00B27718">
      <w:pPr>
        <w:widowControl/>
        <w:suppressAutoHyphens w:val="0"/>
        <w:spacing w:line="360" w:lineRule="auto"/>
        <w:ind w:firstLine="720"/>
        <w:jc w:val="both"/>
        <w:rPr>
          <w:rFonts w:ascii="Verdana" w:eastAsia="Times New Roman" w:hAnsi="Verdana" w:cs="Times New Roman"/>
          <w:iCs/>
          <w:kern w:val="0"/>
          <w:sz w:val="18"/>
          <w:szCs w:val="18"/>
          <w:lang w:val="es-ES_tradnl" w:eastAsia="es-ES" w:bidi="ar-SA"/>
        </w:rPr>
      </w:pPr>
    </w:p>
    <w:p w:rsidR="00A036DE" w:rsidRPr="001C57A0" w:rsidRDefault="001C57A0" w:rsidP="00A036DE">
      <w:pPr>
        <w:widowControl/>
        <w:suppressAutoHyphens w:val="0"/>
        <w:spacing w:line="360" w:lineRule="auto"/>
        <w:ind w:firstLine="720"/>
        <w:jc w:val="both"/>
        <w:rPr>
          <w:rFonts w:ascii="Verdana" w:eastAsia="Times New Roman" w:hAnsi="Verdana" w:cs="Times New Roman" w:hint="eastAsia"/>
          <w:b/>
          <w:bCs/>
          <w:kern w:val="0"/>
          <w:sz w:val="18"/>
          <w:szCs w:val="18"/>
          <w:u w:val="single"/>
          <w:lang w:eastAsia="es-ES" w:bidi="ar-SA"/>
        </w:rPr>
      </w:pPr>
      <w:r w:rsidRPr="00A036DE">
        <w:rPr>
          <w:rFonts w:ascii="Verdana" w:eastAsia="Times New Roman" w:hAnsi="Verdana" w:cs="Times New Roman"/>
          <w:b/>
          <w:bCs/>
          <w:kern w:val="0"/>
          <w:sz w:val="18"/>
          <w:szCs w:val="18"/>
          <w:u w:val="single"/>
          <w:lang w:eastAsia="es-ES" w:bidi="ar-SA"/>
        </w:rPr>
        <w:t xml:space="preserve">SEGUNDO.- </w:t>
      </w:r>
      <w:r w:rsidRPr="001C57A0">
        <w:rPr>
          <w:rFonts w:ascii="Verdana" w:eastAsia="Times New Roman" w:hAnsi="Verdana" w:cs="Times New Roman"/>
          <w:b/>
          <w:bCs/>
          <w:kern w:val="0"/>
          <w:sz w:val="18"/>
          <w:szCs w:val="18"/>
          <w:u w:val="single"/>
          <w:lang w:eastAsia="es-ES" w:bidi="ar-SA"/>
        </w:rPr>
        <w:t>MODIFICACIÓN ORDENANZA CEMENTERIO.</w:t>
      </w:r>
    </w:p>
    <w:p w:rsidR="001C57A0" w:rsidRDefault="00887181" w:rsidP="00887181">
      <w:pPr>
        <w:widowControl/>
        <w:tabs>
          <w:tab w:val="left" w:pos="6552"/>
        </w:tabs>
        <w:suppressAutoHyphens w:val="0"/>
        <w:spacing w:line="360" w:lineRule="auto"/>
        <w:ind w:firstLine="709"/>
        <w:jc w:val="both"/>
        <w:rPr>
          <w:rFonts w:ascii="Verdana" w:eastAsia="Calibri" w:hAnsi="Verdana" w:cs="Times New Roman"/>
          <w:kern w:val="0"/>
          <w:sz w:val="18"/>
          <w:szCs w:val="18"/>
          <w:lang w:eastAsia="en-US" w:bidi="ar-SA"/>
        </w:rPr>
      </w:pPr>
      <w:r w:rsidRPr="00887181">
        <w:rPr>
          <w:rFonts w:ascii="Verdana" w:eastAsia="Calibri" w:hAnsi="Verdana" w:cs="Times New Roman"/>
          <w:kern w:val="0"/>
          <w:sz w:val="18"/>
          <w:szCs w:val="18"/>
          <w:lang w:eastAsia="en-US" w:bidi="ar-SA"/>
        </w:rPr>
        <w:t>Examina</w:t>
      </w:r>
      <w:r w:rsidR="001C57A0">
        <w:rPr>
          <w:rFonts w:ascii="Verdana" w:eastAsia="Calibri" w:hAnsi="Verdana" w:cs="Times New Roman"/>
          <w:kern w:val="0"/>
          <w:sz w:val="18"/>
          <w:szCs w:val="18"/>
          <w:lang w:eastAsia="en-US" w:bidi="ar-SA"/>
        </w:rPr>
        <w:t>do el texto íntegro de la modificación de la ordenanza fiscal reguladora del Cementerio.</w:t>
      </w:r>
    </w:p>
    <w:p w:rsidR="00887181" w:rsidRPr="00887181" w:rsidRDefault="00887181" w:rsidP="00887181">
      <w:pPr>
        <w:widowControl/>
        <w:tabs>
          <w:tab w:val="left" w:pos="6552"/>
        </w:tabs>
        <w:suppressAutoHyphens w:val="0"/>
        <w:spacing w:line="360" w:lineRule="auto"/>
        <w:ind w:firstLine="709"/>
        <w:jc w:val="both"/>
        <w:rPr>
          <w:rFonts w:ascii="Verdana" w:eastAsia="Calibri" w:hAnsi="Verdana" w:cs="Times New Roman"/>
          <w:kern w:val="0"/>
          <w:sz w:val="18"/>
          <w:szCs w:val="18"/>
          <w:lang w:eastAsia="en-US" w:bidi="ar-SA"/>
        </w:rPr>
      </w:pPr>
      <w:r w:rsidRPr="00887181">
        <w:rPr>
          <w:rFonts w:ascii="Verdana" w:eastAsia="Calibri" w:hAnsi="Verdana" w:cs="Times New Roman"/>
          <w:kern w:val="0"/>
          <w:sz w:val="18"/>
          <w:szCs w:val="18"/>
          <w:lang w:eastAsia="en-US" w:bidi="ar-SA"/>
        </w:rPr>
        <w:t>Tras la oportuna deliberación, sometido el asunto a votación, POR UNANIMIDAD se adopta el siguiente</w:t>
      </w:r>
    </w:p>
    <w:p w:rsidR="00887181" w:rsidRPr="00887181" w:rsidRDefault="00887181" w:rsidP="00887181">
      <w:pPr>
        <w:widowControl/>
        <w:tabs>
          <w:tab w:val="left" w:pos="6552"/>
        </w:tabs>
        <w:suppressAutoHyphens w:val="0"/>
        <w:spacing w:line="360" w:lineRule="auto"/>
        <w:ind w:firstLine="709"/>
        <w:jc w:val="center"/>
        <w:rPr>
          <w:rFonts w:ascii="Verdana" w:eastAsia="Calibri" w:hAnsi="Verdana" w:cs="Times New Roman"/>
          <w:b/>
          <w:kern w:val="0"/>
          <w:sz w:val="18"/>
          <w:szCs w:val="18"/>
          <w:lang w:eastAsia="en-US" w:bidi="ar-SA"/>
        </w:rPr>
      </w:pPr>
      <w:r w:rsidRPr="00887181">
        <w:rPr>
          <w:rFonts w:ascii="Verdana" w:eastAsia="Calibri" w:hAnsi="Verdana" w:cs="Times New Roman"/>
          <w:b/>
          <w:kern w:val="0"/>
          <w:sz w:val="18"/>
          <w:szCs w:val="18"/>
          <w:lang w:eastAsia="en-US" w:bidi="ar-SA"/>
        </w:rPr>
        <w:t>A C U E R D O</w:t>
      </w:r>
    </w:p>
    <w:p w:rsidR="00887181" w:rsidRDefault="00887181" w:rsidP="00887181">
      <w:pPr>
        <w:widowControl/>
        <w:tabs>
          <w:tab w:val="left" w:pos="6552"/>
        </w:tabs>
        <w:suppressAutoHyphens w:val="0"/>
        <w:spacing w:line="360" w:lineRule="auto"/>
        <w:ind w:firstLine="709"/>
        <w:jc w:val="both"/>
        <w:rPr>
          <w:rFonts w:ascii="Verdana" w:eastAsia="Calibri" w:hAnsi="Verdana" w:cs="Times New Roman"/>
          <w:kern w:val="0"/>
          <w:sz w:val="18"/>
          <w:szCs w:val="18"/>
          <w:lang w:eastAsia="en-US" w:bidi="ar-SA"/>
        </w:rPr>
      </w:pPr>
      <w:r w:rsidRPr="00887181">
        <w:rPr>
          <w:rFonts w:ascii="Verdana" w:eastAsia="Calibri" w:hAnsi="Verdana" w:cs="Times New Roman"/>
          <w:b/>
          <w:bCs/>
          <w:kern w:val="0"/>
          <w:sz w:val="18"/>
          <w:szCs w:val="18"/>
          <w:lang w:eastAsia="en-US" w:bidi="ar-SA"/>
        </w:rPr>
        <w:t>Primero.-</w:t>
      </w:r>
      <w:r w:rsidRPr="00887181">
        <w:rPr>
          <w:rFonts w:ascii="Verdana" w:eastAsia="Calibri" w:hAnsi="Verdana" w:cs="Times New Roman"/>
          <w:kern w:val="0"/>
          <w:sz w:val="18"/>
          <w:szCs w:val="18"/>
          <w:lang w:eastAsia="en-US" w:bidi="ar-SA"/>
        </w:rPr>
        <w:t xml:space="preserve"> </w:t>
      </w:r>
      <w:r w:rsidR="001C57A0">
        <w:rPr>
          <w:rFonts w:ascii="Verdana" w:eastAsia="Calibri" w:hAnsi="Verdana" w:cs="Times New Roman"/>
          <w:kern w:val="0"/>
          <w:sz w:val="18"/>
          <w:szCs w:val="18"/>
          <w:lang w:eastAsia="en-US" w:bidi="ar-SA"/>
        </w:rPr>
        <w:t>Aprobar inicialmente la modificación de la Ordenanza Fiscal Reguladora del Cementerio Municipal</w:t>
      </w:r>
      <w:r w:rsidR="006E6ECF">
        <w:rPr>
          <w:rFonts w:ascii="Verdana" w:eastAsia="Calibri" w:hAnsi="Verdana" w:cs="Times New Roman"/>
          <w:kern w:val="0"/>
          <w:sz w:val="18"/>
          <w:szCs w:val="18"/>
          <w:lang w:eastAsia="en-US" w:bidi="ar-SA"/>
        </w:rPr>
        <w:t>, según el Texto que obra en el expediente del que trae causa este Acuerdo.</w:t>
      </w:r>
    </w:p>
    <w:p w:rsidR="006E6ECF" w:rsidRPr="00887181" w:rsidRDefault="006E6ECF" w:rsidP="00887181">
      <w:pPr>
        <w:widowControl/>
        <w:tabs>
          <w:tab w:val="left" w:pos="6552"/>
        </w:tabs>
        <w:suppressAutoHyphens w:val="0"/>
        <w:spacing w:line="360" w:lineRule="auto"/>
        <w:ind w:firstLine="709"/>
        <w:jc w:val="both"/>
        <w:rPr>
          <w:rFonts w:ascii="Verdana" w:eastAsia="Calibri" w:hAnsi="Verdana" w:cs="Times New Roman"/>
          <w:kern w:val="0"/>
          <w:sz w:val="18"/>
          <w:szCs w:val="18"/>
          <w:lang w:eastAsia="en-US" w:bidi="ar-SA"/>
        </w:rPr>
      </w:pPr>
    </w:p>
    <w:p w:rsidR="00887181" w:rsidRPr="00887181" w:rsidRDefault="00887181" w:rsidP="00887181">
      <w:pPr>
        <w:widowControl/>
        <w:tabs>
          <w:tab w:val="left" w:pos="6552"/>
        </w:tabs>
        <w:suppressAutoHyphens w:val="0"/>
        <w:spacing w:line="360" w:lineRule="auto"/>
        <w:ind w:firstLine="709"/>
        <w:jc w:val="both"/>
        <w:rPr>
          <w:rFonts w:ascii="Verdana" w:eastAsia="Times New Roman" w:hAnsi="Verdana" w:cs="Times New Roman"/>
          <w:iCs/>
          <w:kern w:val="0"/>
          <w:sz w:val="18"/>
          <w:szCs w:val="18"/>
          <w:lang w:val="es-ES_tradnl" w:eastAsia="es-ES" w:bidi="ar-SA"/>
        </w:rPr>
      </w:pPr>
      <w:r w:rsidRPr="00887181">
        <w:rPr>
          <w:rFonts w:ascii="Verdana" w:eastAsia="Calibri" w:hAnsi="Verdana" w:cs="Times New Roman"/>
          <w:b/>
          <w:bCs/>
          <w:kern w:val="0"/>
          <w:sz w:val="18"/>
          <w:szCs w:val="18"/>
          <w:lang w:eastAsia="en-US" w:bidi="ar-SA"/>
        </w:rPr>
        <w:t>Segundo.-</w:t>
      </w:r>
      <w:r w:rsidRPr="00887181">
        <w:rPr>
          <w:rFonts w:ascii="Verdana" w:eastAsia="Calibri" w:hAnsi="Verdana" w:cs="Times New Roman"/>
          <w:kern w:val="0"/>
          <w:sz w:val="18"/>
          <w:szCs w:val="18"/>
          <w:lang w:eastAsia="en-US" w:bidi="ar-SA"/>
        </w:rPr>
        <w:t xml:space="preserve"> </w:t>
      </w:r>
      <w:r w:rsidR="006E6ECF">
        <w:rPr>
          <w:rFonts w:ascii="Verdana" w:eastAsia="Calibri" w:hAnsi="Verdana" w:cs="Times New Roman"/>
          <w:kern w:val="0"/>
          <w:sz w:val="18"/>
          <w:szCs w:val="18"/>
          <w:lang w:eastAsia="en-US" w:bidi="ar-SA"/>
        </w:rPr>
        <w:t>Publicar el Texto Aprobado en el BOP de Cáceres</w:t>
      </w:r>
      <w:r w:rsidR="006E6ECF">
        <w:rPr>
          <w:rFonts w:ascii="Verdana" w:eastAsia="Times New Roman" w:hAnsi="Verdana" w:cs="Times New Roman"/>
          <w:iCs/>
          <w:kern w:val="0"/>
          <w:sz w:val="18"/>
          <w:szCs w:val="18"/>
          <w:lang w:val="es-ES_tradnl" w:eastAsia="es-ES" w:bidi="ar-SA"/>
        </w:rPr>
        <w:t>, considerándolo aprobado definitivamente si no se presenta ninguna alegación en el plazo legal de exposición al público.</w:t>
      </w:r>
    </w:p>
    <w:p w:rsidR="00A036DE" w:rsidRDefault="00A036DE" w:rsidP="00A036DE">
      <w:pPr>
        <w:widowControl/>
        <w:suppressAutoHyphens w:val="0"/>
        <w:spacing w:line="360" w:lineRule="auto"/>
        <w:ind w:firstLine="720"/>
        <w:jc w:val="both"/>
        <w:rPr>
          <w:rFonts w:ascii="Verdana" w:eastAsia="Times New Roman" w:hAnsi="Verdana" w:cs="Times New Roman"/>
          <w:iCs/>
          <w:kern w:val="0"/>
          <w:sz w:val="18"/>
          <w:szCs w:val="18"/>
          <w:lang w:val="es-ES_tradnl" w:eastAsia="es-ES" w:bidi="ar-SA"/>
        </w:rPr>
      </w:pPr>
    </w:p>
    <w:p w:rsidR="00770832" w:rsidRDefault="00770832" w:rsidP="00517713">
      <w:pPr>
        <w:widowControl/>
        <w:suppressAutoHyphens w:val="0"/>
        <w:spacing w:line="360" w:lineRule="auto"/>
        <w:ind w:firstLine="696"/>
        <w:jc w:val="both"/>
        <w:rPr>
          <w:rFonts w:ascii="Verdana" w:eastAsia="Times New Roman" w:hAnsi="Verdana" w:cs="Times New Roman"/>
          <w:b/>
          <w:bCs/>
          <w:kern w:val="0"/>
          <w:sz w:val="18"/>
          <w:szCs w:val="18"/>
          <w:u w:val="single"/>
          <w:lang w:eastAsia="es-ES" w:bidi="ar-SA"/>
        </w:rPr>
      </w:pPr>
    </w:p>
    <w:p w:rsidR="00933D89" w:rsidRPr="00517713" w:rsidRDefault="006E6ECF" w:rsidP="00517713">
      <w:pPr>
        <w:widowControl/>
        <w:suppressAutoHyphens w:val="0"/>
        <w:spacing w:line="360" w:lineRule="auto"/>
        <w:ind w:firstLine="696"/>
        <w:jc w:val="both"/>
        <w:rPr>
          <w:rFonts w:ascii="Verdana" w:eastAsia="Times New Roman" w:hAnsi="Verdana" w:cs="Times New Roman"/>
          <w:b/>
          <w:bCs/>
          <w:kern w:val="0"/>
          <w:sz w:val="18"/>
          <w:szCs w:val="18"/>
          <w:u w:val="single"/>
          <w:lang w:eastAsia="es-ES" w:bidi="ar-SA"/>
        </w:rPr>
      </w:pPr>
      <w:r>
        <w:rPr>
          <w:rFonts w:ascii="Verdana" w:eastAsia="Times New Roman" w:hAnsi="Verdana" w:cs="Times New Roman"/>
          <w:b/>
          <w:bCs/>
          <w:kern w:val="0"/>
          <w:sz w:val="18"/>
          <w:szCs w:val="18"/>
          <w:u w:val="single"/>
          <w:lang w:eastAsia="es-ES" w:bidi="ar-SA"/>
        </w:rPr>
        <w:t>TERCERO.</w:t>
      </w:r>
      <w:r w:rsidR="00517713" w:rsidRPr="00517713">
        <w:rPr>
          <w:rFonts w:ascii="Verdana" w:eastAsia="Times New Roman" w:hAnsi="Verdana" w:cs="Times New Roman"/>
          <w:b/>
          <w:bCs/>
          <w:kern w:val="0"/>
          <w:sz w:val="18"/>
          <w:szCs w:val="18"/>
          <w:u w:val="single"/>
          <w:lang w:eastAsia="es-ES" w:bidi="ar-SA"/>
        </w:rPr>
        <w:t>- INFORMES DE ALCALDÍA.</w:t>
      </w:r>
    </w:p>
    <w:p w:rsidR="00933D89" w:rsidRDefault="00887181" w:rsidP="00E058E1">
      <w:pPr>
        <w:widowControl/>
        <w:suppressAutoHyphens w:val="0"/>
        <w:spacing w:line="360" w:lineRule="auto"/>
        <w:ind w:firstLine="720"/>
        <w:jc w:val="both"/>
        <w:rPr>
          <w:rFonts w:ascii="Verdana" w:eastAsia="Times New Roman" w:hAnsi="Verdana" w:cs="Times New Roman"/>
          <w:iCs/>
          <w:kern w:val="0"/>
          <w:sz w:val="18"/>
          <w:szCs w:val="18"/>
          <w:lang w:val="es-ES_tradnl" w:eastAsia="es-ES" w:bidi="ar-SA"/>
        </w:rPr>
      </w:pPr>
      <w:r>
        <w:rPr>
          <w:rFonts w:ascii="Verdana" w:eastAsia="Times New Roman" w:hAnsi="Verdana" w:cs="Times New Roman"/>
          <w:iCs/>
          <w:kern w:val="0"/>
          <w:sz w:val="18"/>
          <w:szCs w:val="18"/>
          <w:lang w:val="es-ES_tradnl" w:eastAsia="es-ES" w:bidi="ar-SA"/>
        </w:rPr>
        <w:t>Toma la palabra el Señor Alcalde para informar a los Señores Concejales de las gestiones más relevantes realizadas desde la última Sesión Plenaria indicando que:</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Pr>
          <w:rFonts w:ascii="Verdana" w:eastAsia="Times New Roman" w:hAnsi="Verdana" w:cs="Times New Roman"/>
          <w:iCs/>
          <w:kern w:val="0"/>
          <w:sz w:val="18"/>
          <w:szCs w:val="18"/>
          <w:lang w:eastAsia="es-ES" w:bidi="ar-SA"/>
        </w:rPr>
        <w:t>“</w:t>
      </w:r>
      <w:r w:rsidRPr="00670246">
        <w:rPr>
          <w:rFonts w:ascii="Verdana" w:eastAsia="Times New Roman" w:hAnsi="Verdana" w:cs="Times New Roman" w:hint="eastAsia"/>
          <w:iCs/>
          <w:kern w:val="0"/>
          <w:sz w:val="18"/>
          <w:szCs w:val="18"/>
          <w:lang w:eastAsia="es-ES" w:bidi="ar-SA"/>
        </w:rPr>
        <w:t>Se informa al pleno que con los 24.000€ que nos ha dado Diputación vamos a contratar un peón de usos múltiples, que le ha sido adjudicado a Benjamín por un año.</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sidRPr="00670246">
        <w:rPr>
          <w:rFonts w:ascii="Verdana" w:eastAsia="Times New Roman" w:hAnsi="Verdana" w:cs="Times New Roman" w:hint="eastAsia"/>
          <w:iCs/>
          <w:kern w:val="0"/>
          <w:sz w:val="18"/>
          <w:szCs w:val="18"/>
          <w:lang w:eastAsia="es-ES" w:bidi="ar-SA"/>
        </w:rPr>
        <w:t>En este mes de Diciembre terminará contrato Ana Belén, Manuel Martin y Josefa Encinas, Sustituyendo a Josefa Entra Ana María puesto que es la única persona cualificada para Ayuda a domicilio.</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sidRPr="00670246">
        <w:rPr>
          <w:rFonts w:ascii="Verdana" w:eastAsia="Times New Roman" w:hAnsi="Verdana" w:cs="Times New Roman" w:hint="eastAsia"/>
          <w:iCs/>
          <w:kern w:val="0"/>
          <w:sz w:val="18"/>
          <w:szCs w:val="18"/>
          <w:lang w:eastAsia="es-ES" w:bidi="ar-SA"/>
        </w:rPr>
        <w:t xml:space="preserve">El día 28 del presente se incorpora Joaquín </w:t>
      </w:r>
      <w:r>
        <w:rPr>
          <w:rFonts w:ascii="Verdana" w:eastAsia="Times New Roman" w:hAnsi="Verdana" w:cs="Times New Roman"/>
          <w:iCs/>
          <w:kern w:val="0"/>
          <w:sz w:val="18"/>
          <w:szCs w:val="18"/>
          <w:lang w:eastAsia="es-ES" w:bidi="ar-SA"/>
        </w:rPr>
        <w:t>Díaz Álvarez</w:t>
      </w:r>
      <w:r w:rsidRPr="00670246">
        <w:rPr>
          <w:rFonts w:ascii="Verdana" w:eastAsia="Times New Roman" w:hAnsi="Verdana" w:cs="Times New Roman" w:hint="eastAsia"/>
          <w:iCs/>
          <w:kern w:val="0"/>
          <w:sz w:val="18"/>
          <w:szCs w:val="18"/>
          <w:lang w:eastAsia="es-ES" w:bidi="ar-SA"/>
        </w:rPr>
        <w:t>. Al Centro de Día para las prácticas de cocina y estará hasta el día 26 de Febrero.</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sidRPr="00670246">
        <w:rPr>
          <w:rFonts w:ascii="Verdana" w:eastAsia="Times New Roman" w:hAnsi="Verdana" w:cs="Times New Roman" w:hint="eastAsia"/>
          <w:iCs/>
          <w:kern w:val="0"/>
          <w:sz w:val="18"/>
          <w:szCs w:val="18"/>
          <w:lang w:eastAsia="es-ES" w:bidi="ar-SA"/>
        </w:rPr>
        <w:t xml:space="preserve">Del plan Integra (personas con discapacidad). Se ha pedido un listado  al SEXPE y nos </w:t>
      </w:r>
      <w:r>
        <w:rPr>
          <w:rFonts w:ascii="Verdana" w:eastAsia="Times New Roman" w:hAnsi="Verdana" w:cs="Times New Roman"/>
          <w:iCs/>
          <w:kern w:val="0"/>
          <w:sz w:val="18"/>
          <w:szCs w:val="18"/>
          <w:lang w:eastAsia="es-ES" w:bidi="ar-SA"/>
        </w:rPr>
        <w:t>HAN REMITIDO A</w:t>
      </w:r>
      <w:r w:rsidRPr="00670246">
        <w:rPr>
          <w:rFonts w:ascii="Verdana" w:eastAsia="Times New Roman" w:hAnsi="Verdana" w:cs="Times New Roman" w:hint="eastAsia"/>
          <w:iCs/>
          <w:kern w:val="0"/>
          <w:sz w:val="18"/>
          <w:szCs w:val="18"/>
          <w:lang w:eastAsia="es-ES" w:bidi="ar-SA"/>
        </w:rPr>
        <w:t xml:space="preserve"> Roberto</w:t>
      </w:r>
      <w:r>
        <w:rPr>
          <w:rFonts w:ascii="Verdana" w:eastAsia="Times New Roman" w:hAnsi="Verdana" w:cs="Times New Roman"/>
          <w:iCs/>
          <w:kern w:val="0"/>
          <w:sz w:val="18"/>
          <w:szCs w:val="18"/>
          <w:lang w:eastAsia="es-ES" w:bidi="ar-SA"/>
        </w:rPr>
        <w:t xml:space="preserve"> Gómez Orellana.</w:t>
      </w:r>
      <w:r w:rsidRPr="00670246">
        <w:rPr>
          <w:rFonts w:ascii="Verdana" w:eastAsia="Times New Roman" w:hAnsi="Verdana" w:cs="Times New Roman" w:hint="eastAsia"/>
          <w:iCs/>
          <w:kern w:val="0"/>
          <w:sz w:val="18"/>
          <w:szCs w:val="18"/>
          <w:lang w:eastAsia="es-ES" w:bidi="ar-SA"/>
        </w:rPr>
        <w:t xml:space="preserve"> </w:t>
      </w:r>
      <w:r>
        <w:rPr>
          <w:rFonts w:ascii="Verdana" w:eastAsia="Times New Roman" w:hAnsi="Verdana" w:cs="Times New Roman"/>
          <w:iCs/>
          <w:kern w:val="0"/>
          <w:sz w:val="18"/>
          <w:szCs w:val="18"/>
          <w:lang w:eastAsia="es-ES" w:bidi="ar-SA"/>
        </w:rPr>
        <w:t>S</w:t>
      </w:r>
      <w:r w:rsidRPr="00670246">
        <w:rPr>
          <w:rFonts w:ascii="Verdana" w:eastAsia="Times New Roman" w:hAnsi="Verdana" w:cs="Times New Roman" w:hint="eastAsia"/>
          <w:iCs/>
          <w:kern w:val="0"/>
          <w:sz w:val="18"/>
          <w:szCs w:val="18"/>
          <w:lang w:eastAsia="es-ES" w:bidi="ar-SA"/>
        </w:rPr>
        <w:t>e le contrata por seis meses y a media jornada.</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sidRPr="00670246">
        <w:rPr>
          <w:rFonts w:ascii="Verdana" w:eastAsia="Times New Roman" w:hAnsi="Verdana" w:cs="Times New Roman" w:hint="eastAsia"/>
          <w:iCs/>
          <w:kern w:val="0"/>
          <w:sz w:val="18"/>
          <w:szCs w:val="18"/>
          <w:lang w:eastAsia="es-ES" w:bidi="ar-SA"/>
        </w:rPr>
        <w:t xml:space="preserve">Del Plan empleo experiencia, según las bases la persona que ha sido seleccionada, por reunir los requisitos exigidos, es </w:t>
      </w:r>
      <w:proofErr w:type="spellStart"/>
      <w:r w:rsidRPr="00670246">
        <w:rPr>
          <w:rFonts w:ascii="Verdana" w:eastAsia="Times New Roman" w:hAnsi="Verdana" w:cs="Times New Roman" w:hint="eastAsia"/>
          <w:iCs/>
          <w:kern w:val="0"/>
          <w:sz w:val="18"/>
          <w:szCs w:val="18"/>
          <w:lang w:eastAsia="es-ES" w:bidi="ar-SA"/>
        </w:rPr>
        <w:t>Marullah</w:t>
      </w:r>
      <w:proofErr w:type="spellEnd"/>
      <w:r>
        <w:rPr>
          <w:rFonts w:ascii="Verdana" w:eastAsia="Times New Roman" w:hAnsi="Verdana" w:cs="Times New Roman"/>
          <w:iCs/>
          <w:kern w:val="0"/>
          <w:sz w:val="18"/>
          <w:szCs w:val="18"/>
          <w:lang w:eastAsia="es-ES" w:bidi="ar-SA"/>
        </w:rPr>
        <w:t>.</w:t>
      </w:r>
    </w:p>
    <w:p w:rsidR="00670246" w:rsidRPr="00670246" w:rsidRDefault="00670246" w:rsidP="00670246">
      <w:pPr>
        <w:widowControl/>
        <w:suppressAutoHyphens w:val="0"/>
        <w:spacing w:line="360" w:lineRule="auto"/>
        <w:ind w:firstLine="720"/>
        <w:jc w:val="both"/>
        <w:rPr>
          <w:rFonts w:ascii="Verdana" w:eastAsia="Times New Roman" w:hAnsi="Verdana" w:cs="Times New Roman" w:hint="eastAsia"/>
          <w:iCs/>
          <w:kern w:val="0"/>
          <w:sz w:val="18"/>
          <w:szCs w:val="18"/>
          <w:lang w:eastAsia="es-ES" w:bidi="ar-SA"/>
        </w:rPr>
      </w:pPr>
      <w:r>
        <w:rPr>
          <w:rFonts w:ascii="Verdana" w:eastAsia="Times New Roman" w:hAnsi="Verdana" w:cs="Times New Roman" w:hint="eastAsia"/>
          <w:iCs/>
          <w:kern w:val="0"/>
          <w:sz w:val="18"/>
          <w:szCs w:val="18"/>
          <w:lang w:eastAsia="es-ES" w:bidi="ar-SA"/>
        </w:rPr>
        <w:t xml:space="preserve">La calle Cristóbal Colon </w:t>
      </w:r>
      <w:r>
        <w:rPr>
          <w:rFonts w:ascii="Verdana" w:eastAsia="Times New Roman" w:hAnsi="Verdana" w:cs="Times New Roman"/>
          <w:iCs/>
          <w:kern w:val="0"/>
          <w:sz w:val="18"/>
          <w:szCs w:val="18"/>
          <w:lang w:eastAsia="es-ES" w:bidi="ar-SA"/>
        </w:rPr>
        <w:t>ha abierto</w:t>
      </w:r>
      <w:r w:rsidRPr="00670246">
        <w:rPr>
          <w:rFonts w:ascii="Verdana" w:eastAsia="Times New Roman" w:hAnsi="Verdana" w:cs="Times New Roman" w:hint="eastAsia"/>
          <w:iCs/>
          <w:kern w:val="0"/>
          <w:sz w:val="18"/>
          <w:szCs w:val="18"/>
          <w:lang w:eastAsia="es-ES" w:bidi="ar-SA"/>
        </w:rPr>
        <w:t xml:space="preserve"> al tráfico definitivamente el día 18 de Diciembre</w:t>
      </w:r>
    </w:p>
    <w:p w:rsidR="00887181" w:rsidRDefault="00670246" w:rsidP="00670246">
      <w:pPr>
        <w:widowControl/>
        <w:suppressAutoHyphens w:val="0"/>
        <w:spacing w:line="360" w:lineRule="auto"/>
        <w:ind w:firstLine="720"/>
        <w:jc w:val="both"/>
        <w:rPr>
          <w:rFonts w:ascii="Verdana" w:eastAsia="Times New Roman" w:hAnsi="Verdana" w:cs="Times New Roman"/>
          <w:iCs/>
          <w:kern w:val="0"/>
          <w:sz w:val="18"/>
          <w:szCs w:val="18"/>
          <w:lang w:eastAsia="es-ES" w:bidi="ar-SA"/>
        </w:rPr>
      </w:pPr>
      <w:r w:rsidRPr="00670246">
        <w:rPr>
          <w:rFonts w:ascii="Verdana" w:eastAsia="Times New Roman" w:hAnsi="Verdana" w:cs="Times New Roman" w:hint="eastAsia"/>
          <w:iCs/>
          <w:kern w:val="0"/>
          <w:sz w:val="18"/>
          <w:szCs w:val="18"/>
          <w:lang w:eastAsia="es-ES" w:bidi="ar-SA"/>
        </w:rPr>
        <w:t>De los talleres ocupacionales se ha adjudicado a la Mancomunidad Campo Arañuelo, a la cual  pertenecemos, una plaza</w:t>
      </w:r>
      <w:r>
        <w:rPr>
          <w:rFonts w:ascii="Verdana" w:eastAsia="Times New Roman" w:hAnsi="Verdana" w:cs="Times New Roman"/>
          <w:iCs/>
          <w:kern w:val="0"/>
          <w:sz w:val="18"/>
          <w:szCs w:val="18"/>
          <w:lang w:eastAsia="es-ES" w:bidi="ar-SA"/>
        </w:rPr>
        <w:t>,</w:t>
      </w:r>
      <w:bookmarkStart w:id="1" w:name="_GoBack"/>
      <w:bookmarkEnd w:id="1"/>
      <w:r w:rsidRPr="00670246">
        <w:rPr>
          <w:rFonts w:ascii="Verdana" w:eastAsia="Times New Roman" w:hAnsi="Verdana" w:cs="Times New Roman" w:hint="eastAsia"/>
          <w:iCs/>
          <w:kern w:val="0"/>
          <w:sz w:val="18"/>
          <w:szCs w:val="18"/>
          <w:lang w:eastAsia="es-ES" w:bidi="ar-SA"/>
        </w:rPr>
        <w:t xml:space="preserve"> que se le ha asignado a </w:t>
      </w:r>
      <w:proofErr w:type="spellStart"/>
      <w:r w:rsidRPr="00670246">
        <w:rPr>
          <w:rFonts w:ascii="Verdana" w:eastAsia="Times New Roman" w:hAnsi="Verdana" w:cs="Times New Roman" w:hint="eastAsia"/>
          <w:iCs/>
          <w:kern w:val="0"/>
          <w:sz w:val="18"/>
          <w:szCs w:val="18"/>
          <w:lang w:eastAsia="es-ES" w:bidi="ar-SA"/>
        </w:rPr>
        <w:t>Angel</w:t>
      </w:r>
      <w:proofErr w:type="spellEnd"/>
      <w:r w:rsidRPr="00670246">
        <w:rPr>
          <w:rFonts w:ascii="Verdana" w:eastAsia="Times New Roman" w:hAnsi="Verdana" w:cs="Times New Roman" w:hint="eastAsia"/>
          <w:iCs/>
          <w:kern w:val="0"/>
          <w:sz w:val="18"/>
          <w:szCs w:val="18"/>
          <w:lang w:eastAsia="es-ES" w:bidi="ar-SA"/>
        </w:rPr>
        <w:t xml:space="preserve"> </w:t>
      </w:r>
      <w:proofErr w:type="spellStart"/>
      <w:r w:rsidRPr="00670246">
        <w:rPr>
          <w:rFonts w:ascii="Verdana" w:eastAsia="Times New Roman" w:hAnsi="Verdana" w:cs="Times New Roman" w:hint="eastAsia"/>
          <w:iCs/>
          <w:kern w:val="0"/>
          <w:sz w:val="18"/>
          <w:szCs w:val="18"/>
          <w:lang w:eastAsia="es-ES" w:bidi="ar-SA"/>
        </w:rPr>
        <w:t>Jimenez</w:t>
      </w:r>
      <w:proofErr w:type="spellEnd"/>
      <w:r w:rsidRPr="00670246">
        <w:rPr>
          <w:rFonts w:ascii="Verdana" w:eastAsia="Times New Roman" w:hAnsi="Verdana" w:cs="Times New Roman" w:hint="eastAsia"/>
          <w:iCs/>
          <w:kern w:val="0"/>
          <w:sz w:val="18"/>
          <w:szCs w:val="18"/>
          <w:lang w:eastAsia="es-ES" w:bidi="ar-SA"/>
        </w:rPr>
        <w:t xml:space="preserve"> por reunir los requisitos exigidos en la convocatoria.</w:t>
      </w:r>
      <w:r>
        <w:rPr>
          <w:rFonts w:ascii="Verdana" w:eastAsia="Times New Roman" w:hAnsi="Verdana" w:cs="Times New Roman"/>
          <w:iCs/>
          <w:kern w:val="0"/>
          <w:sz w:val="18"/>
          <w:szCs w:val="18"/>
          <w:lang w:eastAsia="es-ES" w:bidi="ar-SA"/>
        </w:rPr>
        <w:t>”</w:t>
      </w:r>
    </w:p>
    <w:p w:rsidR="006E6ECF" w:rsidRDefault="006E6ECF" w:rsidP="00E058E1">
      <w:pPr>
        <w:widowControl/>
        <w:suppressAutoHyphens w:val="0"/>
        <w:spacing w:line="360" w:lineRule="auto"/>
        <w:ind w:firstLine="720"/>
        <w:jc w:val="both"/>
        <w:rPr>
          <w:rFonts w:ascii="Verdana" w:eastAsia="Times New Roman" w:hAnsi="Verdana" w:cs="Times New Roman"/>
          <w:iCs/>
          <w:kern w:val="0"/>
          <w:sz w:val="18"/>
          <w:szCs w:val="18"/>
          <w:lang w:eastAsia="es-ES" w:bidi="ar-SA"/>
        </w:rPr>
      </w:pPr>
    </w:p>
    <w:p w:rsidR="006E6ECF" w:rsidRDefault="006E6ECF" w:rsidP="00E058E1">
      <w:pPr>
        <w:widowControl/>
        <w:suppressAutoHyphens w:val="0"/>
        <w:spacing w:line="360" w:lineRule="auto"/>
        <w:ind w:firstLine="720"/>
        <w:jc w:val="both"/>
        <w:rPr>
          <w:rFonts w:ascii="Verdana" w:eastAsia="Times New Roman" w:hAnsi="Verdana" w:cs="Times New Roman"/>
          <w:b/>
          <w:bCs/>
          <w:kern w:val="0"/>
          <w:sz w:val="18"/>
          <w:szCs w:val="18"/>
          <w:u w:val="single"/>
          <w:lang w:eastAsia="es-ES" w:bidi="ar-SA"/>
        </w:rPr>
      </w:pPr>
      <w:r>
        <w:rPr>
          <w:rFonts w:ascii="Verdana" w:eastAsia="Times New Roman" w:hAnsi="Verdana" w:cs="Times New Roman"/>
          <w:b/>
          <w:bCs/>
          <w:kern w:val="0"/>
          <w:sz w:val="18"/>
          <w:szCs w:val="18"/>
          <w:u w:val="single"/>
          <w:lang w:eastAsia="es-ES" w:bidi="ar-SA"/>
        </w:rPr>
        <w:t>CUARTO.</w:t>
      </w:r>
      <w:r w:rsidRPr="00517713">
        <w:rPr>
          <w:rFonts w:ascii="Verdana" w:eastAsia="Times New Roman" w:hAnsi="Verdana" w:cs="Times New Roman"/>
          <w:b/>
          <w:bCs/>
          <w:kern w:val="0"/>
          <w:sz w:val="18"/>
          <w:szCs w:val="18"/>
          <w:u w:val="single"/>
          <w:lang w:eastAsia="es-ES" w:bidi="ar-SA"/>
        </w:rPr>
        <w:t xml:space="preserve">- </w:t>
      </w:r>
      <w:r>
        <w:rPr>
          <w:rFonts w:ascii="Verdana" w:eastAsia="Times New Roman" w:hAnsi="Verdana" w:cs="Times New Roman"/>
          <w:b/>
          <w:bCs/>
          <w:kern w:val="0"/>
          <w:sz w:val="18"/>
          <w:szCs w:val="18"/>
          <w:u w:val="single"/>
          <w:lang w:eastAsia="es-ES" w:bidi="ar-SA"/>
        </w:rPr>
        <w:t>RESOLUCIONES DE ALCALDÍA.</w:t>
      </w:r>
    </w:p>
    <w:p w:rsidR="006E6ECF" w:rsidRPr="006E6ECF" w:rsidRDefault="006E6ECF" w:rsidP="006E6ECF">
      <w:pPr>
        <w:suppressAutoHyphens w:val="0"/>
        <w:spacing w:line="360" w:lineRule="auto"/>
        <w:ind w:firstLine="709"/>
        <w:jc w:val="both"/>
        <w:rPr>
          <w:rFonts w:ascii="Verdana" w:eastAsia="Times New Roman" w:hAnsi="Verdana" w:cs="Times New Roman"/>
          <w:kern w:val="0"/>
          <w:sz w:val="18"/>
          <w:szCs w:val="18"/>
          <w:lang w:eastAsia="es-ES" w:bidi="ar-SA"/>
        </w:rPr>
      </w:pPr>
      <w:r>
        <w:rPr>
          <w:rFonts w:ascii="Verdana" w:eastAsia="Times New Roman" w:hAnsi="Verdana" w:cs="Times New Roman"/>
          <w:kern w:val="0"/>
          <w:sz w:val="18"/>
          <w:szCs w:val="18"/>
          <w:lang w:eastAsia="es-ES" w:bidi="ar-SA"/>
        </w:rPr>
        <w:t>Por el Señor S</w:t>
      </w:r>
      <w:r w:rsidRPr="006E6ECF">
        <w:rPr>
          <w:rFonts w:ascii="Verdana" w:eastAsia="Times New Roman" w:hAnsi="Verdana" w:cs="Times New Roman"/>
          <w:kern w:val="0"/>
          <w:sz w:val="18"/>
          <w:szCs w:val="18"/>
          <w:lang w:eastAsia="es-ES" w:bidi="ar-SA"/>
        </w:rPr>
        <w:t xml:space="preserve">ecretario, </w:t>
      </w:r>
      <w:r>
        <w:rPr>
          <w:rFonts w:ascii="Verdana" w:eastAsia="Times New Roman" w:hAnsi="Verdana" w:cs="Times New Roman"/>
          <w:kern w:val="0"/>
          <w:sz w:val="18"/>
          <w:szCs w:val="18"/>
          <w:lang w:eastAsia="es-ES" w:bidi="ar-SA"/>
        </w:rPr>
        <w:t>se da cuenta de las Resoluciones de alcaldía dictadas desde la celebración de la última sesión Plenaria, quedando los Señores Concejales enterados de las mismas.</w:t>
      </w:r>
    </w:p>
    <w:p w:rsidR="006E6ECF" w:rsidRPr="00E058E1" w:rsidRDefault="006E6ECF" w:rsidP="00E058E1">
      <w:pPr>
        <w:widowControl/>
        <w:suppressAutoHyphens w:val="0"/>
        <w:spacing w:line="360" w:lineRule="auto"/>
        <w:ind w:firstLine="720"/>
        <w:jc w:val="both"/>
        <w:rPr>
          <w:rFonts w:ascii="Verdana" w:eastAsia="Times New Roman" w:hAnsi="Verdana" w:cs="Times New Roman"/>
          <w:iCs/>
          <w:kern w:val="0"/>
          <w:sz w:val="18"/>
          <w:szCs w:val="18"/>
          <w:lang w:eastAsia="es-ES" w:bidi="ar-SA"/>
        </w:rPr>
      </w:pPr>
    </w:p>
    <w:p w:rsidR="00761AD1" w:rsidRDefault="00D055DD" w:rsidP="00D624A6">
      <w:pPr>
        <w:suppressAutoHyphens w:val="0"/>
        <w:spacing w:line="360" w:lineRule="auto"/>
        <w:ind w:firstLine="709"/>
        <w:jc w:val="both"/>
        <w:rPr>
          <w:rFonts w:ascii="Verdana" w:eastAsia="Times New Roman" w:hAnsi="Verdana" w:cs="Times New Roman"/>
          <w:kern w:val="0"/>
          <w:sz w:val="18"/>
          <w:szCs w:val="18"/>
          <w:lang w:eastAsia="es-ES" w:bidi="ar-SA"/>
        </w:rPr>
      </w:pPr>
      <w:r w:rsidRPr="00240EE4">
        <w:rPr>
          <w:rFonts w:ascii="Verdana" w:eastAsia="Times New Roman" w:hAnsi="Verdana" w:cs="Times New Roman"/>
          <w:kern w:val="0"/>
          <w:sz w:val="18"/>
          <w:szCs w:val="18"/>
          <w:lang w:eastAsia="es-ES" w:bidi="ar-SA"/>
        </w:rPr>
        <w:t>N</w:t>
      </w:r>
      <w:r w:rsidR="00761AD1" w:rsidRPr="00240EE4">
        <w:rPr>
          <w:rFonts w:ascii="Verdana" w:eastAsia="Times New Roman" w:hAnsi="Verdana" w:cs="Times New Roman"/>
          <w:kern w:val="0"/>
          <w:sz w:val="18"/>
          <w:szCs w:val="18"/>
          <w:lang w:eastAsia="es-ES" w:bidi="ar-SA"/>
        </w:rPr>
        <w:t xml:space="preserve">o habiendo más asuntos que tratar y cumpliendo el objeto del acto, D. Blas Luis Escudero Peraleda, Alcalde-Presidente, levanta la Sesión siendo las </w:t>
      </w:r>
      <w:r w:rsidR="006E6ECF">
        <w:rPr>
          <w:rFonts w:ascii="Verdana" w:eastAsia="Times New Roman" w:hAnsi="Verdana" w:cs="Times New Roman"/>
          <w:kern w:val="0"/>
          <w:sz w:val="18"/>
          <w:szCs w:val="18"/>
          <w:lang w:eastAsia="es-ES" w:bidi="ar-SA"/>
        </w:rPr>
        <w:t xml:space="preserve">dieciocho hora </w:t>
      </w:r>
      <w:r w:rsidR="001C12E1" w:rsidRPr="00240EE4">
        <w:rPr>
          <w:rFonts w:ascii="Verdana" w:eastAsia="Times New Roman" w:hAnsi="Verdana" w:cs="Times New Roman"/>
          <w:kern w:val="0"/>
          <w:sz w:val="18"/>
          <w:szCs w:val="18"/>
          <w:lang w:eastAsia="es-ES" w:bidi="ar-SA"/>
        </w:rPr>
        <w:t xml:space="preserve">horas y </w:t>
      </w:r>
      <w:r w:rsidR="006E6ECF">
        <w:rPr>
          <w:rFonts w:ascii="Verdana" w:eastAsia="Times New Roman" w:hAnsi="Verdana" w:cs="Times New Roman"/>
          <w:kern w:val="0"/>
          <w:sz w:val="18"/>
          <w:szCs w:val="18"/>
          <w:lang w:eastAsia="es-ES" w:bidi="ar-SA"/>
        </w:rPr>
        <w:t>treinta</w:t>
      </w:r>
      <w:r w:rsidR="00761AD1" w:rsidRPr="00240EE4">
        <w:rPr>
          <w:rFonts w:ascii="Verdana" w:eastAsia="Times New Roman" w:hAnsi="Verdana" w:cs="Times New Roman"/>
          <w:kern w:val="0"/>
          <w:sz w:val="18"/>
          <w:szCs w:val="18"/>
          <w:lang w:eastAsia="es-ES" w:bidi="ar-SA"/>
        </w:rPr>
        <w:t xml:space="preserve"> minutos del día al principio señalado, de todo lo cual, como Secretario doy fe levantando acta, que consta de </w:t>
      </w:r>
      <w:r w:rsidR="006E6ECF">
        <w:rPr>
          <w:rFonts w:ascii="Verdana" w:eastAsia="Times New Roman" w:hAnsi="Verdana" w:cs="Times New Roman"/>
          <w:kern w:val="0"/>
          <w:sz w:val="18"/>
          <w:szCs w:val="18"/>
          <w:lang w:eastAsia="es-ES" w:bidi="ar-SA"/>
        </w:rPr>
        <w:t>DOS</w:t>
      </w:r>
      <w:r w:rsidR="00761AD1" w:rsidRPr="00240EE4">
        <w:rPr>
          <w:rFonts w:ascii="Verdana" w:eastAsia="Times New Roman" w:hAnsi="Verdana" w:cs="Times New Roman"/>
          <w:kern w:val="0"/>
          <w:sz w:val="18"/>
          <w:szCs w:val="18"/>
          <w:lang w:eastAsia="es-ES" w:bidi="ar-SA"/>
        </w:rPr>
        <w:t xml:space="preserve"> páginas.</w:t>
      </w:r>
    </w:p>
    <w:p w:rsidR="00106ED3" w:rsidRPr="00D624A6" w:rsidRDefault="00106ED3" w:rsidP="00D624A6">
      <w:pPr>
        <w:suppressAutoHyphens w:val="0"/>
        <w:spacing w:line="360" w:lineRule="auto"/>
        <w:ind w:firstLine="709"/>
        <w:jc w:val="both"/>
        <w:rPr>
          <w:rFonts w:ascii="Verdana" w:eastAsia="Times New Roman" w:hAnsi="Verdana" w:cs="Times New Roman"/>
          <w:kern w:val="0"/>
          <w:sz w:val="18"/>
          <w:szCs w:val="18"/>
          <w:lang w:eastAsia="es-ES" w:bidi="ar-SA"/>
        </w:rPr>
      </w:pPr>
    </w:p>
    <w:tbl>
      <w:tblPr>
        <w:tblW w:w="0" w:type="auto"/>
        <w:tblInd w:w="720" w:type="dxa"/>
        <w:tblLook w:val="04A0" w:firstRow="1" w:lastRow="0" w:firstColumn="1" w:lastColumn="0" w:noHBand="0" w:noVBand="1"/>
      </w:tblPr>
      <w:tblGrid>
        <w:gridCol w:w="3916"/>
        <w:gridCol w:w="4084"/>
      </w:tblGrid>
      <w:tr w:rsidR="00761AD1" w:rsidRPr="00D624A6" w:rsidTr="0089507C">
        <w:tc>
          <w:tcPr>
            <w:tcW w:w="3916" w:type="dxa"/>
            <w:shd w:val="clear" w:color="auto" w:fill="auto"/>
          </w:tcPr>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r w:rsidRPr="00D624A6">
              <w:rPr>
                <w:rFonts w:ascii="Verdana" w:eastAsia="Times New Roman" w:hAnsi="Verdana" w:cs="Arial"/>
                <w:kern w:val="0"/>
                <w:sz w:val="18"/>
                <w:szCs w:val="18"/>
                <w:lang w:eastAsia="es-ES" w:bidi="ar-SA"/>
              </w:rPr>
              <w:t>Vº Bº</w:t>
            </w: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r w:rsidRPr="00D624A6">
              <w:rPr>
                <w:rFonts w:ascii="Verdana" w:eastAsia="Times New Roman" w:hAnsi="Verdana" w:cs="Arial"/>
                <w:kern w:val="0"/>
                <w:sz w:val="18"/>
                <w:szCs w:val="18"/>
                <w:lang w:eastAsia="es-ES" w:bidi="ar-SA"/>
              </w:rPr>
              <w:t>EL ALCALDE</w:t>
            </w: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5B2B2A" w:rsidRPr="00D624A6" w:rsidRDefault="005B2B2A"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Times New Roman" w:eastAsia="Times New Roman" w:hAnsi="Times New Roman" w:cs="Times New Roman"/>
                <w:kern w:val="0"/>
                <w:sz w:val="18"/>
                <w:szCs w:val="18"/>
                <w:lang w:eastAsia="es-ES" w:bidi="ar-SA"/>
              </w:rPr>
            </w:pPr>
            <w:proofErr w:type="spellStart"/>
            <w:r w:rsidRPr="00D624A6">
              <w:rPr>
                <w:rFonts w:ascii="Times New Roman" w:eastAsia="Times New Roman" w:hAnsi="Times New Roman" w:cs="Times New Roman"/>
                <w:kern w:val="0"/>
                <w:sz w:val="18"/>
                <w:szCs w:val="18"/>
                <w:lang w:eastAsia="es-ES" w:bidi="ar-SA"/>
              </w:rPr>
              <w:t>Fdo</w:t>
            </w:r>
            <w:proofErr w:type="spellEnd"/>
            <w:r w:rsidRPr="00D624A6">
              <w:rPr>
                <w:rFonts w:ascii="Times New Roman" w:eastAsia="Times New Roman" w:hAnsi="Times New Roman" w:cs="Times New Roman"/>
                <w:kern w:val="0"/>
                <w:sz w:val="18"/>
                <w:szCs w:val="18"/>
                <w:lang w:eastAsia="es-ES" w:bidi="ar-SA"/>
              </w:rPr>
              <w:t xml:space="preserve">: </w:t>
            </w:r>
            <w:r w:rsidRPr="00D624A6">
              <w:rPr>
                <w:rFonts w:ascii="Verdana" w:eastAsia="Times New Roman" w:hAnsi="Verdana" w:cs="Arial"/>
                <w:kern w:val="0"/>
                <w:sz w:val="18"/>
                <w:szCs w:val="18"/>
                <w:lang w:eastAsia="es-ES" w:bidi="ar-SA"/>
              </w:rPr>
              <w:t>Blas Luis Escudero Peraleda</w:t>
            </w:r>
          </w:p>
        </w:tc>
        <w:tc>
          <w:tcPr>
            <w:tcW w:w="4084" w:type="dxa"/>
            <w:shd w:val="clear" w:color="auto" w:fill="auto"/>
          </w:tcPr>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r w:rsidRPr="00D624A6">
              <w:rPr>
                <w:rFonts w:ascii="Verdana" w:eastAsia="Times New Roman" w:hAnsi="Verdana" w:cs="Arial"/>
                <w:kern w:val="0"/>
                <w:sz w:val="18"/>
                <w:szCs w:val="18"/>
                <w:lang w:eastAsia="es-ES" w:bidi="ar-SA"/>
              </w:rPr>
              <w:t>EL SECRETRARIO-INTERVENTOR</w:t>
            </w: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5B2B2A" w:rsidRPr="00D624A6" w:rsidRDefault="005B2B2A"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Verdana" w:eastAsia="Times New Roman" w:hAnsi="Verdana" w:cs="Arial"/>
                <w:kern w:val="0"/>
                <w:sz w:val="18"/>
                <w:szCs w:val="18"/>
                <w:lang w:eastAsia="es-ES" w:bidi="ar-SA"/>
              </w:rPr>
            </w:pPr>
          </w:p>
          <w:p w:rsidR="00761AD1" w:rsidRPr="00D624A6" w:rsidRDefault="00761AD1" w:rsidP="00761AD1">
            <w:pPr>
              <w:widowControl/>
              <w:tabs>
                <w:tab w:val="left" w:pos="915"/>
              </w:tabs>
              <w:suppressAutoHyphens w:val="0"/>
              <w:jc w:val="center"/>
              <w:rPr>
                <w:rFonts w:ascii="Times New Roman" w:eastAsia="Times New Roman" w:hAnsi="Times New Roman" w:cs="Times New Roman"/>
                <w:kern w:val="0"/>
                <w:sz w:val="18"/>
                <w:szCs w:val="18"/>
                <w:lang w:eastAsia="es-ES" w:bidi="ar-SA"/>
              </w:rPr>
            </w:pPr>
            <w:r w:rsidRPr="00D624A6">
              <w:rPr>
                <w:rFonts w:ascii="Verdana" w:eastAsia="Times New Roman" w:hAnsi="Verdana" w:cs="Arial"/>
                <w:kern w:val="0"/>
                <w:sz w:val="18"/>
                <w:szCs w:val="18"/>
                <w:lang w:eastAsia="es-ES" w:bidi="ar-SA"/>
              </w:rPr>
              <w:t>Fdo.: Jesús Serrano Escudero</w:t>
            </w:r>
            <w:r w:rsidRPr="00D624A6">
              <w:rPr>
                <w:rFonts w:ascii="Times New Roman" w:eastAsia="Times New Roman" w:hAnsi="Times New Roman" w:cs="Times New Roman"/>
                <w:kern w:val="0"/>
                <w:sz w:val="18"/>
                <w:szCs w:val="18"/>
                <w:lang w:eastAsia="es-ES" w:bidi="ar-SA"/>
              </w:rPr>
              <w:t>.</w:t>
            </w:r>
          </w:p>
        </w:tc>
      </w:tr>
    </w:tbl>
    <w:p w:rsidR="0089507C" w:rsidRDefault="0089507C" w:rsidP="00D624A6"/>
    <w:sectPr w:rsidR="0089507C" w:rsidSect="00597E99">
      <w:headerReference w:type="default" r:id="rId9"/>
      <w:footerReference w:type="default" r:id="rId10"/>
      <w:pgSz w:w="11906" w:h="16838" w:code="9"/>
      <w:pgMar w:top="2206"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F5" w:rsidRDefault="007D1FF5">
      <w:pPr>
        <w:rPr>
          <w:rFonts w:hint="eastAsia"/>
        </w:rPr>
      </w:pPr>
      <w:r>
        <w:separator/>
      </w:r>
    </w:p>
  </w:endnote>
  <w:endnote w:type="continuationSeparator" w:id="0">
    <w:p w:rsidR="007D1FF5" w:rsidRDefault="007D1F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5010000000000000000"/>
    <w:charset w:val="02"/>
    <w:family w:val="auto"/>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E" w:rsidRDefault="0000235E">
    <w:pPr>
      <w:pStyle w:val="Piedepgina"/>
      <w:jc w:val="right"/>
    </w:pPr>
    <w:r>
      <w:fldChar w:fldCharType="begin"/>
    </w:r>
    <w:r>
      <w:instrText>PAGE   \* MERGEFORMAT</w:instrText>
    </w:r>
    <w:r>
      <w:fldChar w:fldCharType="separate"/>
    </w:r>
    <w:r w:rsidR="00670246">
      <w:rPr>
        <w:rFonts w:hint="eastAsia"/>
        <w:noProof/>
      </w:rPr>
      <w:t>1</w:t>
    </w:r>
    <w:r>
      <w:fldChar w:fldCharType="end"/>
    </w:r>
  </w:p>
  <w:p w:rsidR="00A50A31" w:rsidRDefault="00A50A31">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F5" w:rsidRDefault="007D1FF5">
      <w:pPr>
        <w:rPr>
          <w:rFonts w:hint="eastAsia"/>
        </w:rPr>
      </w:pPr>
      <w:r>
        <w:separator/>
      </w:r>
    </w:p>
  </w:footnote>
  <w:footnote w:type="continuationSeparator" w:id="0">
    <w:p w:rsidR="007D1FF5" w:rsidRDefault="007D1FF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7C" w:rsidRDefault="00670246">
    <w:pPr>
      <w:jc w:val="center"/>
      <w:rPr>
        <w:sz w:val="20"/>
        <w:szCs w:val="20"/>
      </w:rPr>
    </w:pPr>
    <w:r>
      <w:rPr>
        <w:noProof/>
        <w:lang w:eastAsia="es-ES" w:bidi="ar-SA"/>
      </w:rPr>
      <w:drawing>
        <wp:anchor distT="0" distB="0" distL="0" distR="0" simplePos="0" relativeHeight="251657728" behindDoc="0" locked="0" layoutInCell="1" allowOverlap="1">
          <wp:simplePos x="0" y="0"/>
          <wp:positionH relativeFrom="column">
            <wp:posOffset>-440055</wp:posOffset>
          </wp:positionH>
          <wp:positionV relativeFrom="paragraph">
            <wp:posOffset>-590550</wp:posOffset>
          </wp:positionV>
          <wp:extent cx="883285" cy="121412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12141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9507C">
      <w:rPr>
        <w:b/>
        <w:bCs/>
        <w:sz w:val="28"/>
        <w:szCs w:val="28"/>
      </w:rPr>
      <w:t xml:space="preserve">         </w:t>
    </w:r>
    <w:r w:rsidR="0089507C">
      <w:rPr>
        <w:b/>
        <w:bCs/>
        <w:sz w:val="26"/>
        <w:szCs w:val="26"/>
      </w:rPr>
      <w:t>AYUNTAMIENTO DE BOHONAL DE IBOR. (CÁCERES)</w:t>
    </w:r>
  </w:p>
  <w:p w:rsidR="0089507C" w:rsidRDefault="0089507C">
    <w:pPr>
      <w:pStyle w:val="Ttulo1"/>
      <w:numPr>
        <w:ilvl w:val="0"/>
        <w:numId w:val="1"/>
      </w:numPr>
      <w:pBdr>
        <w:top w:val="single" w:sz="4" w:space="1" w:color="000000"/>
      </w:pBdr>
      <w:ind w:left="696" w:firstLine="0"/>
      <w:jc w:val="center"/>
    </w:pPr>
    <w:r>
      <w:rPr>
        <w:sz w:val="20"/>
        <w:szCs w:val="20"/>
      </w:rPr>
      <w:t>Plaza España,  1 – 10320 – Teléfono: 927 57 40 06 – Fax. 927 57 42 10.</w:t>
    </w:r>
  </w:p>
  <w:p w:rsidR="0089507C" w:rsidRDefault="0089507C">
    <w:pPr>
      <w:pBdr>
        <w:top w:val="single" w:sz="4" w:space="1" w:color="000000"/>
      </w:pBdr>
      <w:ind w:left="696"/>
      <w:jc w:val="center"/>
    </w:pPr>
    <w:hyperlink r:id="rId2" w:history="1">
      <w:r>
        <w:rPr>
          <w:rStyle w:val="Hipervnculo"/>
          <w:sz w:val="18"/>
          <w:szCs w:val="18"/>
        </w:rPr>
        <w:t>http://www.bohonaldeibor.es/</w:t>
      </w:r>
    </w:hyperlink>
    <w:r>
      <w:rPr>
        <w:sz w:val="18"/>
        <w:szCs w:val="18"/>
      </w:rPr>
      <w:t xml:space="preserve">  e-mail : </w:t>
    </w:r>
    <w:hyperlink r:id="rId3" w:history="1">
      <w:r>
        <w:rPr>
          <w:rStyle w:val="Hipervnculo"/>
          <w:sz w:val="18"/>
          <w:szCs w:val="18"/>
        </w:rPr>
        <w:t>ayuntamiento@bohonaldeibor.es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9A2CD8"/>
    <w:multiLevelType w:val="hybridMultilevel"/>
    <w:tmpl w:val="5EAAF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F122AF"/>
    <w:multiLevelType w:val="hybridMultilevel"/>
    <w:tmpl w:val="573C1188"/>
    <w:lvl w:ilvl="0" w:tplc="59EAE8E0">
      <w:numFmt w:val="bullet"/>
      <w:lvlText w:val="-"/>
      <w:lvlJc w:val="left"/>
      <w:pPr>
        <w:ind w:left="1590" w:hanging="87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21015B6"/>
    <w:multiLevelType w:val="multilevel"/>
    <w:tmpl w:val="4D4256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44227F"/>
    <w:multiLevelType w:val="hybridMultilevel"/>
    <w:tmpl w:val="F80A6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384625"/>
    <w:multiLevelType w:val="hybridMultilevel"/>
    <w:tmpl w:val="55CC061C"/>
    <w:lvl w:ilvl="0" w:tplc="B35431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9E63400"/>
    <w:multiLevelType w:val="hybridMultilevel"/>
    <w:tmpl w:val="E33AA60E"/>
    <w:lvl w:ilvl="0" w:tplc="D640DB82">
      <w:start w:val="1"/>
      <w:numFmt w:val="lowerLetter"/>
      <w:lvlText w:val="%1)"/>
      <w:lvlJc w:val="left"/>
      <w:pPr>
        <w:ind w:left="1069" w:hanging="360"/>
      </w:pPr>
      <w:rPr>
        <w:rFonts w:hint="default"/>
      </w:rPr>
    </w:lvl>
    <w:lvl w:ilvl="1" w:tplc="B3543124">
      <w:start w:val="1"/>
      <w:numFmt w:val="bullet"/>
      <w:lvlText w:val=""/>
      <w:lvlJc w:val="left"/>
      <w:pPr>
        <w:ind w:left="1789" w:hanging="360"/>
      </w:pPr>
      <w:rPr>
        <w:rFonts w:ascii="Symbol" w:hAnsi="Symbol"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B385E9F"/>
    <w:multiLevelType w:val="hybridMultilevel"/>
    <w:tmpl w:val="99F242EC"/>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07B5624"/>
    <w:multiLevelType w:val="hybridMultilevel"/>
    <w:tmpl w:val="EF90FF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4C01AAA"/>
    <w:multiLevelType w:val="multilevel"/>
    <w:tmpl w:val="484E327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ABE44FD"/>
    <w:multiLevelType w:val="hybridMultilevel"/>
    <w:tmpl w:val="DC9857C2"/>
    <w:lvl w:ilvl="0" w:tplc="A6E4F0F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1B2D22"/>
    <w:multiLevelType w:val="hybridMultilevel"/>
    <w:tmpl w:val="1CE4A9BA"/>
    <w:lvl w:ilvl="0" w:tplc="0C0A000F">
      <w:start w:val="1"/>
      <w:numFmt w:val="decimal"/>
      <w:lvlText w:val="%1."/>
      <w:lvlJc w:val="left"/>
      <w:pPr>
        <w:ind w:left="1416" w:hanging="360"/>
      </w:pPr>
    </w:lvl>
    <w:lvl w:ilvl="1" w:tplc="0C0A0019" w:tentative="1">
      <w:start w:val="1"/>
      <w:numFmt w:val="lowerLetter"/>
      <w:lvlText w:val="%2."/>
      <w:lvlJc w:val="left"/>
      <w:pPr>
        <w:ind w:left="2136" w:hanging="360"/>
      </w:p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13">
    <w:nsid w:val="4EB542AF"/>
    <w:multiLevelType w:val="hybridMultilevel"/>
    <w:tmpl w:val="1CE4A9BA"/>
    <w:lvl w:ilvl="0" w:tplc="0C0A000F">
      <w:start w:val="1"/>
      <w:numFmt w:val="decimal"/>
      <w:lvlText w:val="%1."/>
      <w:lvlJc w:val="left"/>
      <w:pPr>
        <w:ind w:left="1416" w:hanging="360"/>
      </w:pPr>
    </w:lvl>
    <w:lvl w:ilvl="1" w:tplc="0C0A0019" w:tentative="1">
      <w:start w:val="1"/>
      <w:numFmt w:val="lowerLetter"/>
      <w:lvlText w:val="%2."/>
      <w:lvlJc w:val="left"/>
      <w:pPr>
        <w:ind w:left="2136" w:hanging="360"/>
      </w:p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14">
    <w:nsid w:val="4F2E5BDD"/>
    <w:multiLevelType w:val="hybridMultilevel"/>
    <w:tmpl w:val="7D9E8DA8"/>
    <w:lvl w:ilvl="0" w:tplc="3BFC87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29D7981"/>
    <w:multiLevelType w:val="hybridMultilevel"/>
    <w:tmpl w:val="42AAF18C"/>
    <w:lvl w:ilvl="0" w:tplc="4240148A">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B50533"/>
    <w:multiLevelType w:val="hybridMultilevel"/>
    <w:tmpl w:val="69D2174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726021D0"/>
    <w:multiLevelType w:val="hybridMultilevel"/>
    <w:tmpl w:val="A3403A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37F2500"/>
    <w:multiLevelType w:val="hybridMultilevel"/>
    <w:tmpl w:val="D7244194"/>
    <w:lvl w:ilvl="0" w:tplc="0F28B1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9"/>
  </w:num>
  <w:num w:numId="5">
    <w:abstractNumId w:val="13"/>
  </w:num>
  <w:num w:numId="6">
    <w:abstractNumId w:val="12"/>
  </w:num>
  <w:num w:numId="7">
    <w:abstractNumId w:val="16"/>
  </w:num>
  <w:num w:numId="8">
    <w:abstractNumId w:val="15"/>
  </w:num>
  <w:num w:numId="9">
    <w:abstractNumId w:val="11"/>
  </w:num>
  <w:num w:numId="10">
    <w:abstractNumId w:val="4"/>
  </w:num>
  <w:num w:numId="11">
    <w:abstractNumId w:val="10"/>
  </w:num>
  <w:num w:numId="12">
    <w:abstractNumId w:val="7"/>
  </w:num>
  <w:num w:numId="13">
    <w:abstractNumId w:val="2"/>
  </w:num>
  <w:num w:numId="14">
    <w:abstractNumId w:val="18"/>
  </w:num>
  <w:num w:numId="15">
    <w:abstractNumId w:val="14"/>
  </w:num>
  <w:num w:numId="16">
    <w:abstractNumId w:val="5"/>
  </w:num>
  <w:num w:numId="17">
    <w:abstractNumId w:val="1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BE"/>
    <w:rsid w:val="0000235E"/>
    <w:rsid w:val="00004934"/>
    <w:rsid w:val="00015E38"/>
    <w:rsid w:val="00021088"/>
    <w:rsid w:val="00030891"/>
    <w:rsid w:val="00045F14"/>
    <w:rsid w:val="00071764"/>
    <w:rsid w:val="00084D30"/>
    <w:rsid w:val="000878C9"/>
    <w:rsid w:val="000E3B68"/>
    <w:rsid w:val="00106ED3"/>
    <w:rsid w:val="0011479D"/>
    <w:rsid w:val="001246BD"/>
    <w:rsid w:val="00135585"/>
    <w:rsid w:val="001735BE"/>
    <w:rsid w:val="001C12E1"/>
    <w:rsid w:val="001C57A0"/>
    <w:rsid w:val="001D57F9"/>
    <w:rsid w:val="002069A1"/>
    <w:rsid w:val="00240EE4"/>
    <w:rsid w:val="0024166E"/>
    <w:rsid w:val="00271706"/>
    <w:rsid w:val="00291A06"/>
    <w:rsid w:val="0029219E"/>
    <w:rsid w:val="002B3D16"/>
    <w:rsid w:val="002E0098"/>
    <w:rsid w:val="00347BF6"/>
    <w:rsid w:val="003A41F2"/>
    <w:rsid w:val="003B6DFD"/>
    <w:rsid w:val="003C2A9C"/>
    <w:rsid w:val="003C5361"/>
    <w:rsid w:val="003C7250"/>
    <w:rsid w:val="003F32BF"/>
    <w:rsid w:val="00401426"/>
    <w:rsid w:val="00410FF3"/>
    <w:rsid w:val="0043000D"/>
    <w:rsid w:val="004530A4"/>
    <w:rsid w:val="00465C0C"/>
    <w:rsid w:val="004965E3"/>
    <w:rsid w:val="004B686A"/>
    <w:rsid w:val="004B77D9"/>
    <w:rsid w:val="004B7A2E"/>
    <w:rsid w:val="0050521B"/>
    <w:rsid w:val="00517713"/>
    <w:rsid w:val="00530100"/>
    <w:rsid w:val="005338D0"/>
    <w:rsid w:val="00564B8B"/>
    <w:rsid w:val="00587C4F"/>
    <w:rsid w:val="00597E99"/>
    <w:rsid w:val="005B18CD"/>
    <w:rsid w:val="005B2B2A"/>
    <w:rsid w:val="005C447C"/>
    <w:rsid w:val="00616360"/>
    <w:rsid w:val="00670246"/>
    <w:rsid w:val="006A290B"/>
    <w:rsid w:val="006A62BB"/>
    <w:rsid w:val="006C273E"/>
    <w:rsid w:val="006E6ECF"/>
    <w:rsid w:val="007173CC"/>
    <w:rsid w:val="00747619"/>
    <w:rsid w:val="0075799A"/>
    <w:rsid w:val="00761AD1"/>
    <w:rsid w:val="00770832"/>
    <w:rsid w:val="00773652"/>
    <w:rsid w:val="007833DC"/>
    <w:rsid w:val="00787E03"/>
    <w:rsid w:val="00793C44"/>
    <w:rsid w:val="007B33F9"/>
    <w:rsid w:val="007B3AD7"/>
    <w:rsid w:val="007D1FF5"/>
    <w:rsid w:val="007D3CD0"/>
    <w:rsid w:val="007D7E8F"/>
    <w:rsid w:val="007F5599"/>
    <w:rsid w:val="00824A43"/>
    <w:rsid w:val="008330BA"/>
    <w:rsid w:val="00853AE1"/>
    <w:rsid w:val="00880FBE"/>
    <w:rsid w:val="00887181"/>
    <w:rsid w:val="0089507C"/>
    <w:rsid w:val="008A1D6F"/>
    <w:rsid w:val="008A6A24"/>
    <w:rsid w:val="00933D89"/>
    <w:rsid w:val="00934125"/>
    <w:rsid w:val="00964215"/>
    <w:rsid w:val="00973FE4"/>
    <w:rsid w:val="0099787F"/>
    <w:rsid w:val="009C7116"/>
    <w:rsid w:val="009D68F6"/>
    <w:rsid w:val="00A036DE"/>
    <w:rsid w:val="00A15581"/>
    <w:rsid w:val="00A2423D"/>
    <w:rsid w:val="00A25C03"/>
    <w:rsid w:val="00A50A31"/>
    <w:rsid w:val="00A602CA"/>
    <w:rsid w:val="00A62A38"/>
    <w:rsid w:val="00A63F5C"/>
    <w:rsid w:val="00A743D5"/>
    <w:rsid w:val="00A82780"/>
    <w:rsid w:val="00A92EB0"/>
    <w:rsid w:val="00AB3F09"/>
    <w:rsid w:val="00AD00BE"/>
    <w:rsid w:val="00B27718"/>
    <w:rsid w:val="00B30F52"/>
    <w:rsid w:val="00B4048F"/>
    <w:rsid w:val="00B57FD0"/>
    <w:rsid w:val="00B600B3"/>
    <w:rsid w:val="00B64340"/>
    <w:rsid w:val="00B76145"/>
    <w:rsid w:val="00B83E7C"/>
    <w:rsid w:val="00B93024"/>
    <w:rsid w:val="00BA3CB0"/>
    <w:rsid w:val="00BE1242"/>
    <w:rsid w:val="00BE3FC9"/>
    <w:rsid w:val="00BE6D79"/>
    <w:rsid w:val="00C60654"/>
    <w:rsid w:val="00C64D76"/>
    <w:rsid w:val="00C754EE"/>
    <w:rsid w:val="00C8784C"/>
    <w:rsid w:val="00CD0082"/>
    <w:rsid w:val="00CE6601"/>
    <w:rsid w:val="00CF47A6"/>
    <w:rsid w:val="00D029B2"/>
    <w:rsid w:val="00D055DD"/>
    <w:rsid w:val="00D16E1E"/>
    <w:rsid w:val="00D2598C"/>
    <w:rsid w:val="00D624A6"/>
    <w:rsid w:val="00D9579B"/>
    <w:rsid w:val="00DA2151"/>
    <w:rsid w:val="00DD22CD"/>
    <w:rsid w:val="00DE6BFD"/>
    <w:rsid w:val="00DE6E81"/>
    <w:rsid w:val="00E00016"/>
    <w:rsid w:val="00E058E1"/>
    <w:rsid w:val="00E12A78"/>
    <w:rsid w:val="00EF7C94"/>
    <w:rsid w:val="00F06E46"/>
    <w:rsid w:val="00FB51BF"/>
    <w:rsid w:val="00FC215D"/>
    <w:rsid w:val="00FF1A05"/>
    <w:rsid w:val="00FF2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51"/>
    <w:pPr>
      <w:widowControl w:val="0"/>
      <w:suppressAutoHyphens/>
    </w:pPr>
    <w:rPr>
      <w:rFonts w:ascii="Liberation Serif" w:eastAsia="SimSun" w:hAnsi="Liberation Serif" w:cs="Mangal"/>
      <w:kern w:val="1"/>
      <w:sz w:val="24"/>
      <w:szCs w:val="24"/>
      <w:lang w:eastAsia="zh-CN" w:bidi="hi-IN"/>
    </w:rPr>
  </w:style>
  <w:style w:type="paragraph" w:styleId="Ttulo1">
    <w:name w:val="heading 1"/>
    <w:basedOn w:val="Normal"/>
    <w:next w:val="Normal"/>
    <w:qFormat/>
    <w:pPr>
      <w:keepNext/>
      <w:numPr>
        <w:numId w:val="2"/>
      </w:numPr>
      <w:outlineLvl w:val="0"/>
    </w:pPr>
    <w:rPr>
      <w:rFonts w:eastAsia="Arial Unicode MS"/>
      <w:sz w:val="28"/>
    </w:rPr>
  </w:style>
  <w:style w:type="paragraph" w:styleId="Ttulo5">
    <w:name w:val="heading 5"/>
    <w:basedOn w:val="Normal"/>
    <w:next w:val="Normal"/>
    <w:link w:val="Ttulo5Car"/>
    <w:unhideWhenUsed/>
    <w:qFormat/>
    <w:rsid w:val="00D029B2"/>
    <w:pPr>
      <w:spacing w:before="240" w:after="60"/>
      <w:outlineLvl w:val="4"/>
    </w:pPr>
    <w:rPr>
      <w:rFonts w:ascii="Calibri" w:eastAsia="Times New Roman" w:hAnsi="Calibri"/>
      <w:b/>
      <w:bCs/>
      <w:i/>
      <w:iCs/>
      <w:sz w:val="26"/>
      <w:szCs w:val="23"/>
    </w:rPr>
  </w:style>
  <w:style w:type="paragraph" w:styleId="Ttulo7">
    <w:name w:val="heading 7"/>
    <w:basedOn w:val="Normal"/>
    <w:next w:val="Normal"/>
    <w:link w:val="Ttulo7Car"/>
    <w:uiPriority w:val="9"/>
    <w:semiHidden/>
    <w:unhideWhenUsed/>
    <w:qFormat/>
    <w:rsid w:val="00B93024"/>
    <w:pPr>
      <w:spacing w:before="240" w:after="60"/>
      <w:outlineLvl w:val="6"/>
    </w:pPr>
    <w:rPr>
      <w:rFonts w:ascii="Calibri" w:eastAsia="Times New Roman" w:hAnsi="Calibri"/>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lang/>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table" w:styleId="Tablaconcuadrcula">
    <w:name w:val="Table Grid"/>
    <w:basedOn w:val="Tablanormal"/>
    <w:uiPriority w:val="59"/>
    <w:rsid w:val="00761A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B83E7C"/>
    <w:pPr>
      <w:spacing w:after="120"/>
      <w:ind w:left="283"/>
    </w:pPr>
    <w:rPr>
      <w:sz w:val="16"/>
      <w:szCs w:val="14"/>
    </w:rPr>
  </w:style>
  <w:style w:type="character" w:customStyle="1" w:styleId="Sangra3detindependienteCar">
    <w:name w:val="Sangría 3 de t. independiente Car"/>
    <w:link w:val="Sangra3detindependiente"/>
    <w:uiPriority w:val="99"/>
    <w:semiHidden/>
    <w:rsid w:val="00B83E7C"/>
    <w:rPr>
      <w:rFonts w:ascii="Liberation Serif" w:eastAsia="SimSun" w:hAnsi="Liberation Serif" w:cs="Mangal"/>
      <w:kern w:val="1"/>
      <w:sz w:val="16"/>
      <w:szCs w:val="14"/>
      <w:lang w:eastAsia="zh-CN" w:bidi="hi-IN"/>
    </w:rPr>
  </w:style>
  <w:style w:type="paragraph" w:styleId="Textonotapie">
    <w:name w:val="footnote text"/>
    <w:basedOn w:val="Normal"/>
    <w:link w:val="TextonotapieCar"/>
    <w:uiPriority w:val="99"/>
    <w:semiHidden/>
    <w:unhideWhenUsed/>
    <w:rsid w:val="00B83E7C"/>
    <w:rPr>
      <w:sz w:val="20"/>
      <w:szCs w:val="18"/>
    </w:rPr>
  </w:style>
  <w:style w:type="character" w:customStyle="1" w:styleId="TextonotapieCar">
    <w:name w:val="Texto nota pie Car"/>
    <w:link w:val="Textonotapie"/>
    <w:uiPriority w:val="99"/>
    <w:semiHidden/>
    <w:rsid w:val="00B83E7C"/>
    <w:rPr>
      <w:rFonts w:ascii="Liberation Serif" w:eastAsia="SimSun" w:hAnsi="Liberation Serif" w:cs="Mangal"/>
      <w:kern w:val="1"/>
      <w:szCs w:val="18"/>
      <w:lang w:eastAsia="zh-CN" w:bidi="hi-IN"/>
    </w:rPr>
  </w:style>
  <w:style w:type="character" w:styleId="Refdenotaalpie">
    <w:name w:val="footnote reference"/>
    <w:semiHidden/>
    <w:rsid w:val="00B83E7C"/>
    <w:rPr>
      <w:vertAlign w:val="superscript"/>
    </w:rPr>
  </w:style>
  <w:style w:type="paragraph" w:styleId="Piedepgina">
    <w:name w:val="footer"/>
    <w:basedOn w:val="Normal"/>
    <w:link w:val="PiedepginaCar"/>
    <w:uiPriority w:val="99"/>
    <w:unhideWhenUsed/>
    <w:rsid w:val="00B83E7C"/>
    <w:pPr>
      <w:tabs>
        <w:tab w:val="center" w:pos="4252"/>
        <w:tab w:val="right" w:pos="8504"/>
      </w:tabs>
    </w:pPr>
    <w:rPr>
      <w:szCs w:val="21"/>
    </w:rPr>
  </w:style>
  <w:style w:type="character" w:customStyle="1" w:styleId="PiedepginaCar">
    <w:name w:val="Pie de página Car"/>
    <w:link w:val="Piedepgina"/>
    <w:uiPriority w:val="99"/>
    <w:rsid w:val="00B83E7C"/>
    <w:rPr>
      <w:rFonts w:ascii="Liberation Serif" w:eastAsia="SimSun" w:hAnsi="Liberation Serif" w:cs="Mangal"/>
      <w:kern w:val="1"/>
      <w:sz w:val="24"/>
      <w:szCs w:val="21"/>
      <w:lang w:eastAsia="zh-CN" w:bidi="hi-IN"/>
    </w:rPr>
  </w:style>
  <w:style w:type="character" w:customStyle="1" w:styleId="Ttulo5Car">
    <w:name w:val="Título 5 Car"/>
    <w:link w:val="Ttulo5"/>
    <w:uiPriority w:val="9"/>
    <w:semiHidden/>
    <w:rsid w:val="00D029B2"/>
    <w:rPr>
      <w:rFonts w:ascii="Calibri" w:eastAsia="Times New Roman" w:hAnsi="Calibri" w:cs="Mangal"/>
      <w:b/>
      <w:bCs/>
      <w:i/>
      <w:iCs/>
      <w:kern w:val="1"/>
      <w:sz w:val="26"/>
      <w:szCs w:val="23"/>
      <w:lang w:eastAsia="zh-CN" w:bidi="hi-IN"/>
    </w:rPr>
  </w:style>
  <w:style w:type="paragraph" w:customStyle="1" w:styleId="Standard">
    <w:name w:val="Standard"/>
    <w:rsid w:val="00BE6D79"/>
    <w:pPr>
      <w:widowControl w:val="0"/>
      <w:suppressAutoHyphens/>
      <w:autoSpaceDN w:val="0"/>
      <w:textAlignment w:val="baseline"/>
    </w:pPr>
    <w:rPr>
      <w:rFonts w:eastAsia="Andale Sans UI" w:cs="Tahoma"/>
      <w:kern w:val="3"/>
      <w:sz w:val="24"/>
      <w:szCs w:val="24"/>
      <w:lang w:val="en-US" w:eastAsia="en-US" w:bidi="en-US"/>
    </w:rPr>
  </w:style>
  <w:style w:type="paragraph" w:styleId="Textodeglobo">
    <w:name w:val="Balloon Text"/>
    <w:basedOn w:val="Normal"/>
    <w:link w:val="TextodegloboCar"/>
    <w:uiPriority w:val="99"/>
    <w:semiHidden/>
    <w:unhideWhenUsed/>
    <w:rsid w:val="005C447C"/>
    <w:rPr>
      <w:rFonts w:ascii="Tahoma" w:hAnsi="Tahoma"/>
      <w:sz w:val="16"/>
      <w:szCs w:val="14"/>
    </w:rPr>
  </w:style>
  <w:style w:type="character" w:customStyle="1" w:styleId="TextodegloboCar">
    <w:name w:val="Texto de globo Car"/>
    <w:link w:val="Textodeglobo"/>
    <w:uiPriority w:val="99"/>
    <w:semiHidden/>
    <w:rsid w:val="005C447C"/>
    <w:rPr>
      <w:rFonts w:ascii="Tahoma" w:eastAsia="SimSun" w:hAnsi="Tahoma" w:cs="Mangal"/>
      <w:kern w:val="1"/>
      <w:sz w:val="16"/>
      <w:szCs w:val="14"/>
      <w:lang w:eastAsia="zh-CN" w:bidi="hi-IN"/>
    </w:rPr>
  </w:style>
  <w:style w:type="character" w:customStyle="1" w:styleId="Ttulo7Car">
    <w:name w:val="Título 7 Car"/>
    <w:link w:val="Ttulo7"/>
    <w:uiPriority w:val="9"/>
    <w:semiHidden/>
    <w:rsid w:val="00B93024"/>
    <w:rPr>
      <w:rFonts w:ascii="Calibri" w:eastAsia="Times New Roman" w:hAnsi="Calibri" w:cs="Mangal"/>
      <w:kern w:val="1"/>
      <w:sz w:val="24"/>
      <w:szCs w:val="21"/>
      <w:lang w:eastAsia="zh-CN" w:bidi="hi-IN"/>
    </w:rPr>
  </w:style>
  <w:style w:type="paragraph" w:styleId="Textoindependiente3">
    <w:name w:val="Body Text 3"/>
    <w:basedOn w:val="Normal"/>
    <w:link w:val="Textoindependiente3Car"/>
    <w:uiPriority w:val="99"/>
    <w:semiHidden/>
    <w:unhideWhenUsed/>
    <w:rsid w:val="00B93024"/>
    <w:pPr>
      <w:spacing w:after="120"/>
    </w:pPr>
    <w:rPr>
      <w:sz w:val="16"/>
      <w:szCs w:val="14"/>
    </w:rPr>
  </w:style>
  <w:style w:type="character" w:customStyle="1" w:styleId="Textoindependiente3Car">
    <w:name w:val="Texto independiente 3 Car"/>
    <w:link w:val="Textoindependiente3"/>
    <w:uiPriority w:val="99"/>
    <w:semiHidden/>
    <w:rsid w:val="00B93024"/>
    <w:rPr>
      <w:rFonts w:ascii="Liberation Serif" w:eastAsia="SimSun" w:hAnsi="Liberation Serif" w:cs="Mangal"/>
      <w:kern w:val="1"/>
      <w:sz w:val="16"/>
      <w:szCs w:val="14"/>
      <w:lang w:eastAsia="zh-CN" w:bidi="hi-IN"/>
    </w:rPr>
  </w:style>
  <w:style w:type="paragraph" w:customStyle="1" w:styleId="western">
    <w:name w:val="western"/>
    <w:basedOn w:val="Normal"/>
    <w:rsid w:val="00E058E1"/>
    <w:pPr>
      <w:widowControl/>
      <w:suppressAutoHyphens w:val="0"/>
      <w:spacing w:before="100" w:beforeAutospacing="1" w:after="142" w:line="288" w:lineRule="auto"/>
    </w:pPr>
    <w:rPr>
      <w:rFonts w:ascii="Calibri" w:eastAsia="Times New Roman" w:hAnsi="Calibri" w:cs="Times New Roman"/>
      <w:color w:val="00000A"/>
      <w:kern w:val="0"/>
      <w:sz w:val="22"/>
      <w:szCs w:val="22"/>
      <w:lang w:eastAsia="es-ES" w:bidi="ar-SA"/>
    </w:rPr>
  </w:style>
  <w:style w:type="paragraph" w:styleId="NormalWeb">
    <w:name w:val="Normal (Web)"/>
    <w:basedOn w:val="Normal"/>
    <w:uiPriority w:val="99"/>
    <w:semiHidden/>
    <w:unhideWhenUsed/>
    <w:rsid w:val="00887181"/>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51"/>
    <w:pPr>
      <w:widowControl w:val="0"/>
      <w:suppressAutoHyphens/>
    </w:pPr>
    <w:rPr>
      <w:rFonts w:ascii="Liberation Serif" w:eastAsia="SimSun" w:hAnsi="Liberation Serif" w:cs="Mangal"/>
      <w:kern w:val="1"/>
      <w:sz w:val="24"/>
      <w:szCs w:val="24"/>
      <w:lang w:eastAsia="zh-CN" w:bidi="hi-IN"/>
    </w:rPr>
  </w:style>
  <w:style w:type="paragraph" w:styleId="Ttulo1">
    <w:name w:val="heading 1"/>
    <w:basedOn w:val="Normal"/>
    <w:next w:val="Normal"/>
    <w:qFormat/>
    <w:pPr>
      <w:keepNext/>
      <w:numPr>
        <w:numId w:val="2"/>
      </w:numPr>
      <w:outlineLvl w:val="0"/>
    </w:pPr>
    <w:rPr>
      <w:rFonts w:eastAsia="Arial Unicode MS"/>
      <w:sz w:val="28"/>
    </w:rPr>
  </w:style>
  <w:style w:type="paragraph" w:styleId="Ttulo5">
    <w:name w:val="heading 5"/>
    <w:basedOn w:val="Normal"/>
    <w:next w:val="Normal"/>
    <w:link w:val="Ttulo5Car"/>
    <w:unhideWhenUsed/>
    <w:qFormat/>
    <w:rsid w:val="00D029B2"/>
    <w:pPr>
      <w:spacing w:before="240" w:after="60"/>
      <w:outlineLvl w:val="4"/>
    </w:pPr>
    <w:rPr>
      <w:rFonts w:ascii="Calibri" w:eastAsia="Times New Roman" w:hAnsi="Calibri"/>
      <w:b/>
      <w:bCs/>
      <w:i/>
      <w:iCs/>
      <w:sz w:val="26"/>
      <w:szCs w:val="23"/>
    </w:rPr>
  </w:style>
  <w:style w:type="paragraph" w:styleId="Ttulo7">
    <w:name w:val="heading 7"/>
    <w:basedOn w:val="Normal"/>
    <w:next w:val="Normal"/>
    <w:link w:val="Ttulo7Car"/>
    <w:uiPriority w:val="9"/>
    <w:semiHidden/>
    <w:unhideWhenUsed/>
    <w:qFormat/>
    <w:rsid w:val="00B93024"/>
    <w:pPr>
      <w:spacing w:before="240" w:after="60"/>
      <w:outlineLvl w:val="6"/>
    </w:pPr>
    <w:rPr>
      <w:rFonts w:ascii="Calibri" w:eastAsia="Times New Roman" w:hAnsi="Calibri"/>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lang/>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table" w:styleId="Tablaconcuadrcula">
    <w:name w:val="Table Grid"/>
    <w:basedOn w:val="Tablanormal"/>
    <w:uiPriority w:val="59"/>
    <w:rsid w:val="00761A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B83E7C"/>
    <w:pPr>
      <w:spacing w:after="120"/>
      <w:ind w:left="283"/>
    </w:pPr>
    <w:rPr>
      <w:sz w:val="16"/>
      <w:szCs w:val="14"/>
    </w:rPr>
  </w:style>
  <w:style w:type="character" w:customStyle="1" w:styleId="Sangra3detindependienteCar">
    <w:name w:val="Sangría 3 de t. independiente Car"/>
    <w:link w:val="Sangra3detindependiente"/>
    <w:uiPriority w:val="99"/>
    <w:semiHidden/>
    <w:rsid w:val="00B83E7C"/>
    <w:rPr>
      <w:rFonts w:ascii="Liberation Serif" w:eastAsia="SimSun" w:hAnsi="Liberation Serif" w:cs="Mangal"/>
      <w:kern w:val="1"/>
      <w:sz w:val="16"/>
      <w:szCs w:val="14"/>
      <w:lang w:eastAsia="zh-CN" w:bidi="hi-IN"/>
    </w:rPr>
  </w:style>
  <w:style w:type="paragraph" w:styleId="Textonotapie">
    <w:name w:val="footnote text"/>
    <w:basedOn w:val="Normal"/>
    <w:link w:val="TextonotapieCar"/>
    <w:uiPriority w:val="99"/>
    <w:semiHidden/>
    <w:unhideWhenUsed/>
    <w:rsid w:val="00B83E7C"/>
    <w:rPr>
      <w:sz w:val="20"/>
      <w:szCs w:val="18"/>
    </w:rPr>
  </w:style>
  <w:style w:type="character" w:customStyle="1" w:styleId="TextonotapieCar">
    <w:name w:val="Texto nota pie Car"/>
    <w:link w:val="Textonotapie"/>
    <w:uiPriority w:val="99"/>
    <w:semiHidden/>
    <w:rsid w:val="00B83E7C"/>
    <w:rPr>
      <w:rFonts w:ascii="Liberation Serif" w:eastAsia="SimSun" w:hAnsi="Liberation Serif" w:cs="Mangal"/>
      <w:kern w:val="1"/>
      <w:szCs w:val="18"/>
      <w:lang w:eastAsia="zh-CN" w:bidi="hi-IN"/>
    </w:rPr>
  </w:style>
  <w:style w:type="character" w:styleId="Refdenotaalpie">
    <w:name w:val="footnote reference"/>
    <w:semiHidden/>
    <w:rsid w:val="00B83E7C"/>
    <w:rPr>
      <w:vertAlign w:val="superscript"/>
    </w:rPr>
  </w:style>
  <w:style w:type="paragraph" w:styleId="Piedepgina">
    <w:name w:val="footer"/>
    <w:basedOn w:val="Normal"/>
    <w:link w:val="PiedepginaCar"/>
    <w:uiPriority w:val="99"/>
    <w:unhideWhenUsed/>
    <w:rsid w:val="00B83E7C"/>
    <w:pPr>
      <w:tabs>
        <w:tab w:val="center" w:pos="4252"/>
        <w:tab w:val="right" w:pos="8504"/>
      </w:tabs>
    </w:pPr>
    <w:rPr>
      <w:szCs w:val="21"/>
    </w:rPr>
  </w:style>
  <w:style w:type="character" w:customStyle="1" w:styleId="PiedepginaCar">
    <w:name w:val="Pie de página Car"/>
    <w:link w:val="Piedepgina"/>
    <w:uiPriority w:val="99"/>
    <w:rsid w:val="00B83E7C"/>
    <w:rPr>
      <w:rFonts w:ascii="Liberation Serif" w:eastAsia="SimSun" w:hAnsi="Liberation Serif" w:cs="Mangal"/>
      <w:kern w:val="1"/>
      <w:sz w:val="24"/>
      <w:szCs w:val="21"/>
      <w:lang w:eastAsia="zh-CN" w:bidi="hi-IN"/>
    </w:rPr>
  </w:style>
  <w:style w:type="character" w:customStyle="1" w:styleId="Ttulo5Car">
    <w:name w:val="Título 5 Car"/>
    <w:link w:val="Ttulo5"/>
    <w:uiPriority w:val="9"/>
    <w:semiHidden/>
    <w:rsid w:val="00D029B2"/>
    <w:rPr>
      <w:rFonts w:ascii="Calibri" w:eastAsia="Times New Roman" w:hAnsi="Calibri" w:cs="Mangal"/>
      <w:b/>
      <w:bCs/>
      <w:i/>
      <w:iCs/>
      <w:kern w:val="1"/>
      <w:sz w:val="26"/>
      <w:szCs w:val="23"/>
      <w:lang w:eastAsia="zh-CN" w:bidi="hi-IN"/>
    </w:rPr>
  </w:style>
  <w:style w:type="paragraph" w:customStyle="1" w:styleId="Standard">
    <w:name w:val="Standard"/>
    <w:rsid w:val="00BE6D79"/>
    <w:pPr>
      <w:widowControl w:val="0"/>
      <w:suppressAutoHyphens/>
      <w:autoSpaceDN w:val="0"/>
      <w:textAlignment w:val="baseline"/>
    </w:pPr>
    <w:rPr>
      <w:rFonts w:eastAsia="Andale Sans UI" w:cs="Tahoma"/>
      <w:kern w:val="3"/>
      <w:sz w:val="24"/>
      <w:szCs w:val="24"/>
      <w:lang w:val="en-US" w:eastAsia="en-US" w:bidi="en-US"/>
    </w:rPr>
  </w:style>
  <w:style w:type="paragraph" w:styleId="Textodeglobo">
    <w:name w:val="Balloon Text"/>
    <w:basedOn w:val="Normal"/>
    <w:link w:val="TextodegloboCar"/>
    <w:uiPriority w:val="99"/>
    <w:semiHidden/>
    <w:unhideWhenUsed/>
    <w:rsid w:val="005C447C"/>
    <w:rPr>
      <w:rFonts w:ascii="Tahoma" w:hAnsi="Tahoma"/>
      <w:sz w:val="16"/>
      <w:szCs w:val="14"/>
    </w:rPr>
  </w:style>
  <w:style w:type="character" w:customStyle="1" w:styleId="TextodegloboCar">
    <w:name w:val="Texto de globo Car"/>
    <w:link w:val="Textodeglobo"/>
    <w:uiPriority w:val="99"/>
    <w:semiHidden/>
    <w:rsid w:val="005C447C"/>
    <w:rPr>
      <w:rFonts w:ascii="Tahoma" w:eastAsia="SimSun" w:hAnsi="Tahoma" w:cs="Mangal"/>
      <w:kern w:val="1"/>
      <w:sz w:val="16"/>
      <w:szCs w:val="14"/>
      <w:lang w:eastAsia="zh-CN" w:bidi="hi-IN"/>
    </w:rPr>
  </w:style>
  <w:style w:type="character" w:customStyle="1" w:styleId="Ttulo7Car">
    <w:name w:val="Título 7 Car"/>
    <w:link w:val="Ttulo7"/>
    <w:uiPriority w:val="9"/>
    <w:semiHidden/>
    <w:rsid w:val="00B93024"/>
    <w:rPr>
      <w:rFonts w:ascii="Calibri" w:eastAsia="Times New Roman" w:hAnsi="Calibri" w:cs="Mangal"/>
      <w:kern w:val="1"/>
      <w:sz w:val="24"/>
      <w:szCs w:val="21"/>
      <w:lang w:eastAsia="zh-CN" w:bidi="hi-IN"/>
    </w:rPr>
  </w:style>
  <w:style w:type="paragraph" w:styleId="Textoindependiente3">
    <w:name w:val="Body Text 3"/>
    <w:basedOn w:val="Normal"/>
    <w:link w:val="Textoindependiente3Car"/>
    <w:uiPriority w:val="99"/>
    <w:semiHidden/>
    <w:unhideWhenUsed/>
    <w:rsid w:val="00B93024"/>
    <w:pPr>
      <w:spacing w:after="120"/>
    </w:pPr>
    <w:rPr>
      <w:sz w:val="16"/>
      <w:szCs w:val="14"/>
    </w:rPr>
  </w:style>
  <w:style w:type="character" w:customStyle="1" w:styleId="Textoindependiente3Car">
    <w:name w:val="Texto independiente 3 Car"/>
    <w:link w:val="Textoindependiente3"/>
    <w:uiPriority w:val="99"/>
    <w:semiHidden/>
    <w:rsid w:val="00B93024"/>
    <w:rPr>
      <w:rFonts w:ascii="Liberation Serif" w:eastAsia="SimSun" w:hAnsi="Liberation Serif" w:cs="Mangal"/>
      <w:kern w:val="1"/>
      <w:sz w:val="16"/>
      <w:szCs w:val="14"/>
      <w:lang w:eastAsia="zh-CN" w:bidi="hi-IN"/>
    </w:rPr>
  </w:style>
  <w:style w:type="paragraph" w:customStyle="1" w:styleId="western">
    <w:name w:val="western"/>
    <w:basedOn w:val="Normal"/>
    <w:rsid w:val="00E058E1"/>
    <w:pPr>
      <w:widowControl/>
      <w:suppressAutoHyphens w:val="0"/>
      <w:spacing w:before="100" w:beforeAutospacing="1" w:after="142" w:line="288" w:lineRule="auto"/>
    </w:pPr>
    <w:rPr>
      <w:rFonts w:ascii="Calibri" w:eastAsia="Times New Roman" w:hAnsi="Calibri" w:cs="Times New Roman"/>
      <w:color w:val="00000A"/>
      <w:kern w:val="0"/>
      <w:sz w:val="22"/>
      <w:szCs w:val="22"/>
      <w:lang w:eastAsia="es-ES" w:bidi="ar-SA"/>
    </w:rPr>
  </w:style>
  <w:style w:type="paragraph" w:styleId="NormalWeb">
    <w:name w:val="Normal (Web)"/>
    <w:basedOn w:val="Normal"/>
    <w:uiPriority w:val="99"/>
    <w:semiHidden/>
    <w:unhideWhenUsed/>
    <w:rsid w:val="00887181"/>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bohonaldeibor.es" TargetMode="External"/><Relationship Id="rId2" Type="http://schemas.openxmlformats.org/officeDocument/2006/relationships/hyperlink" Target="http://www.bohonaldeibor.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7947-92DB-4F2C-9569-0B86FEC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Links>
    <vt:vector size="12" baseType="variant">
      <vt:variant>
        <vt:i4>6291532</vt:i4>
      </vt:variant>
      <vt:variant>
        <vt:i4>3</vt:i4>
      </vt:variant>
      <vt:variant>
        <vt:i4>0</vt:i4>
      </vt:variant>
      <vt:variant>
        <vt:i4>5</vt:i4>
      </vt:variant>
      <vt:variant>
        <vt:lpwstr>mailto:ayuntamiento@bohonaldeibor.es</vt:lpwstr>
      </vt:variant>
      <vt:variant>
        <vt:lpwstr/>
      </vt:variant>
      <vt:variant>
        <vt:i4>1835022</vt:i4>
      </vt:variant>
      <vt:variant>
        <vt:i4>0</vt:i4>
      </vt:variant>
      <vt:variant>
        <vt:i4>0</vt:i4>
      </vt:variant>
      <vt:variant>
        <vt:i4>5</vt:i4>
      </vt:variant>
      <vt:variant>
        <vt:lpwstr>http://www.bohonaldeibor.es/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2018-03-22T07:44:00Z</cp:lastPrinted>
  <dcterms:created xsi:type="dcterms:W3CDTF">2018-03-22T07:47:00Z</dcterms:created>
  <dcterms:modified xsi:type="dcterms:W3CDTF">2018-03-22T07:47:00Z</dcterms:modified>
</cp:coreProperties>
</file>